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附件</w:t>
      </w:r>
    </w:p>
    <w:p>
      <w:pPr>
        <w:rPr>
          <w:rFonts w:ascii="黑体" w:eastAsia="黑体" w:cs="宋体"/>
          <w:color w:val="auto"/>
          <w:kern w:val="0"/>
          <w:sz w:val="32"/>
          <w:szCs w:val="32"/>
        </w:rPr>
      </w:pPr>
    </w:p>
    <w:p>
      <w:pPr>
        <w:rPr>
          <w:rFonts w:ascii="黑体" w:eastAsia="黑体" w:cs="宋体"/>
          <w:color w:val="auto"/>
          <w:kern w:val="0"/>
          <w:sz w:val="32"/>
          <w:szCs w:val="32"/>
        </w:rPr>
      </w:pPr>
    </w:p>
    <w:p>
      <w:pPr>
        <w:rPr>
          <w:rFonts w:ascii="黑体" w:eastAsia="黑体" w:cs="宋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小标宋简体" w:hAnsi="方正小标宋简体" w:eastAsia="方正小标宋简体" w:cs="方正小标宋简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小标宋简体" w:hAnsi="方正小标宋简体" w:eastAsia="方正小标宋简体" w:cs="方正小标宋简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after="468" w:afterLines="150" w:line="700" w:lineRule="exact"/>
        <w:ind w:right="31" w:rightChars="15"/>
        <w:jc w:val="center"/>
        <w:textAlignment w:val="auto"/>
        <w:outlineLvl w:val="0"/>
        <w:rPr>
          <w:rFonts w:hint="eastAsia" w:ascii="方正小标宋简体" w:hAnsi="方正小标宋简体" w:eastAsia="方正小标宋简体" w:cs="方正小标宋简体"/>
          <w:color w:val="auto"/>
          <w:sz w:val="44"/>
          <w:szCs w:val="44"/>
        </w:rPr>
      </w:pPr>
      <w:bookmarkStart w:id="0" w:name="_Toc288079538"/>
      <w:bookmarkStart w:id="1" w:name="_Toc288082541"/>
      <w:bookmarkStart w:id="2" w:name="_Toc288082433"/>
      <w:r>
        <w:rPr>
          <w:rFonts w:hint="eastAsia" w:ascii="方正小标宋简体" w:hAnsi="方正小标宋简体" w:eastAsia="方正小标宋简体" w:cs="方正小标宋简体"/>
          <w:color w:val="auto"/>
          <w:sz w:val="44"/>
          <w:szCs w:val="44"/>
          <w:lang w:val="en-US" w:eastAsia="zh-CN"/>
        </w:rPr>
        <w:t>济宁市</w:t>
      </w:r>
      <w:r>
        <w:rPr>
          <w:rFonts w:hint="eastAsia" w:ascii="方正小标宋简体" w:hAnsi="方正小标宋简体" w:eastAsia="方正小标宋简体" w:cs="方正小标宋简体"/>
          <w:color w:val="auto"/>
          <w:sz w:val="44"/>
          <w:szCs w:val="44"/>
        </w:rPr>
        <w:t>网络安全应急服务支撑单位申请书</w:t>
      </w:r>
    </w:p>
    <w:p>
      <w:pPr>
        <w:keepNext w:val="0"/>
        <w:keepLines w:val="0"/>
        <w:pageBreakBefore w:val="0"/>
        <w:widowControl w:val="0"/>
        <w:kinsoku/>
        <w:wordWrap/>
        <w:overflowPunct/>
        <w:topLinePunct w:val="0"/>
        <w:autoSpaceDE/>
        <w:autoSpaceDN/>
        <w:bidi w:val="0"/>
        <w:adjustRightInd/>
        <w:snapToGrid/>
        <w:spacing w:after="468" w:afterLines="150" w:line="700" w:lineRule="exact"/>
        <w:ind w:right="31" w:rightChars="15"/>
        <w:jc w:val="center"/>
        <w:textAlignment w:val="auto"/>
        <w:outlineLvl w:val="0"/>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（模板）</w:t>
      </w:r>
    </w:p>
    <w:bookmarkEnd w:id="0"/>
    <w:bookmarkEnd w:id="1"/>
    <w:bookmarkEnd w:id="2"/>
    <w:p>
      <w:pPr>
        <w:spacing w:after="624" w:afterLines="200" w:line="480" w:lineRule="auto"/>
        <w:ind w:firstLine="280" w:firstLineChars="78"/>
        <w:rPr>
          <w:rFonts w:ascii="黑体" w:hAnsi="黑体" w:eastAsia="黑体" w:cs="楷体_GB2312"/>
          <w:bCs/>
          <w:color w:val="auto"/>
          <w:sz w:val="36"/>
          <w:szCs w:val="36"/>
        </w:rPr>
      </w:pPr>
    </w:p>
    <w:p>
      <w:pPr>
        <w:spacing w:after="624" w:afterLines="200" w:line="480" w:lineRule="auto"/>
        <w:rPr>
          <w:rFonts w:ascii="黑体" w:hAnsi="黑体" w:eastAsia="黑体" w:cs="楷体_GB2312"/>
          <w:bCs/>
          <w:color w:val="auto"/>
          <w:sz w:val="36"/>
          <w:szCs w:val="36"/>
        </w:rPr>
      </w:pPr>
    </w:p>
    <w:p>
      <w:pPr>
        <w:spacing w:line="480" w:lineRule="auto"/>
        <w:ind w:firstLine="280" w:firstLineChars="78"/>
        <w:rPr>
          <w:rFonts w:hint="eastAsia" w:ascii="黑体" w:hAnsi="黑体" w:eastAsia="黑体" w:cs="黑体"/>
          <w:color w:val="auto"/>
          <w:sz w:val="36"/>
          <w:szCs w:val="36"/>
          <w:u w:val="single"/>
        </w:rPr>
      </w:pPr>
      <w:r>
        <w:rPr>
          <w:rFonts w:hint="eastAsia" w:ascii="黑体" w:hAnsi="黑体" w:eastAsia="黑体" w:cs="黑体"/>
          <w:bCs/>
          <w:color w:val="auto"/>
          <w:sz w:val="36"/>
          <w:szCs w:val="36"/>
        </w:rPr>
        <w:t>申</w:t>
      </w:r>
      <w:r>
        <w:rPr>
          <w:rFonts w:hint="eastAsia" w:ascii="黑体" w:hAnsi="黑体" w:eastAsia="黑体" w:cs="黑体"/>
          <w:bCs/>
          <w:color w:val="auto"/>
          <w:sz w:val="36"/>
          <w:szCs w:val="36"/>
          <w:lang w:eastAsia="zh-CN"/>
        </w:rPr>
        <w:t>报</w:t>
      </w:r>
      <w:r>
        <w:rPr>
          <w:rFonts w:hint="eastAsia" w:ascii="黑体" w:hAnsi="黑体" w:eastAsia="黑体" w:cs="黑体"/>
          <w:bCs/>
          <w:color w:val="auto"/>
          <w:sz w:val="36"/>
          <w:szCs w:val="36"/>
        </w:rPr>
        <w:t>单位：</w:t>
      </w:r>
    </w:p>
    <w:p>
      <w:pPr>
        <w:spacing w:after="624" w:afterLines="200" w:line="480" w:lineRule="auto"/>
        <w:ind w:firstLine="218" w:firstLineChars="78"/>
        <w:rPr>
          <w:rFonts w:ascii="黑体" w:hAnsi="黑体" w:eastAsia="黑体" w:cs="楷体_GB2312"/>
          <w:bCs/>
          <w:color w:val="auto"/>
          <w:sz w:val="36"/>
          <w:szCs w:val="36"/>
          <w:u w:val="single"/>
        </w:rPr>
      </w:pPr>
      <w:r>
        <w:rPr>
          <w:rFonts w:hint="eastAsia" w:ascii="黑体" w:hAnsi="黑体" w:eastAsia="黑体" w:cs="黑体"/>
          <w:bCs/>
          <w:color w:val="auto"/>
          <w:sz w:val="28"/>
          <w:szCs w:val="36"/>
        </w:rPr>
        <w:t>（加盖公章）</w:t>
      </w:r>
      <w:r>
        <w:rPr>
          <w:rFonts w:hint="eastAsia" w:ascii="黑体" w:hAnsi="黑体" w:eastAsia="黑体" w:cs="楷体_GB2312"/>
          <w:bCs/>
          <w:color w:val="auto"/>
          <w:sz w:val="28"/>
          <w:szCs w:val="36"/>
        </w:rPr>
        <w:t xml:space="preserve"> </w:t>
      </w:r>
      <w:r>
        <w:rPr>
          <w:rFonts w:hint="eastAsia" w:ascii="黑体" w:hAnsi="黑体" w:eastAsia="黑体" w:cs="楷体_GB2312"/>
          <w:bCs/>
          <w:color w:val="auto"/>
          <w:sz w:val="28"/>
          <w:szCs w:val="36"/>
          <w:u w:val="single"/>
        </w:rPr>
        <w:t xml:space="preserve">                                            </w:t>
      </w:r>
    </w:p>
    <w:p>
      <w:pPr>
        <w:spacing w:after="624" w:afterLines="200" w:line="480" w:lineRule="auto"/>
        <w:ind w:firstLine="280" w:firstLineChars="78"/>
        <w:rPr>
          <w:rFonts w:ascii="黑体" w:hAnsi="黑体" w:eastAsia="黑体" w:cs="宋体"/>
          <w:color w:val="auto"/>
          <w:sz w:val="32"/>
          <w:szCs w:val="32"/>
          <w:u w:val="single"/>
        </w:rPr>
      </w:pPr>
      <w:r>
        <w:rPr>
          <w:rFonts w:hint="eastAsia" w:ascii="黑体" w:hAnsi="黑体" w:eastAsia="黑体" w:cs="黑体"/>
          <w:bCs/>
          <w:color w:val="auto"/>
          <w:sz w:val="36"/>
          <w:szCs w:val="36"/>
        </w:rPr>
        <w:t>申</w:t>
      </w:r>
      <w:r>
        <w:rPr>
          <w:rFonts w:hint="eastAsia" w:ascii="黑体" w:hAnsi="黑体" w:eastAsia="黑体" w:cs="黑体"/>
          <w:bCs/>
          <w:color w:val="auto"/>
          <w:sz w:val="36"/>
          <w:szCs w:val="36"/>
          <w:lang w:eastAsia="zh-CN"/>
        </w:rPr>
        <w:t>报</w:t>
      </w:r>
      <w:r>
        <w:rPr>
          <w:rFonts w:hint="eastAsia" w:ascii="黑体" w:hAnsi="黑体" w:eastAsia="黑体" w:cs="黑体"/>
          <w:bCs/>
          <w:color w:val="auto"/>
          <w:sz w:val="36"/>
          <w:szCs w:val="36"/>
        </w:rPr>
        <w:t>日期：</w:t>
      </w:r>
      <w:r>
        <w:rPr>
          <w:rFonts w:hint="eastAsia" w:ascii="黑体" w:hAnsi="黑体" w:eastAsia="黑体"/>
          <w:bCs/>
          <w:color w:val="auto"/>
          <w:sz w:val="36"/>
          <w:szCs w:val="36"/>
          <w:u w:val="single"/>
        </w:rPr>
        <w:t xml:space="preserve"> </w:t>
      </w:r>
      <w:r>
        <w:rPr>
          <w:rFonts w:hint="eastAsia" w:ascii="黑体" w:hAnsi="黑体" w:eastAsia="黑体" w:cs="宋体"/>
          <w:color w:val="auto"/>
          <w:sz w:val="36"/>
          <w:szCs w:val="36"/>
          <w:u w:val="single"/>
        </w:rPr>
        <w:t xml:space="preserve">            </w:t>
      </w:r>
      <w:r>
        <w:rPr>
          <w:rFonts w:hint="eastAsia" w:ascii="黑体" w:hAnsi="黑体" w:eastAsia="黑体" w:cs="宋体"/>
          <w:color w:val="auto"/>
          <w:sz w:val="32"/>
          <w:szCs w:val="32"/>
          <w:u w:val="single"/>
        </w:rPr>
        <w:t xml:space="preserve">                    </w:t>
      </w:r>
      <w:r>
        <w:rPr>
          <w:rFonts w:ascii="黑体" w:hAnsi="黑体" w:eastAsia="黑体" w:cs="宋体"/>
          <w:color w:val="auto"/>
          <w:sz w:val="32"/>
          <w:szCs w:val="32"/>
          <w:u w:val="single"/>
        </w:rPr>
        <w:t xml:space="preserve">   </w:t>
      </w:r>
      <w:r>
        <w:rPr>
          <w:rFonts w:hint="eastAsia" w:ascii="黑体" w:hAnsi="黑体" w:eastAsia="黑体" w:cs="宋体"/>
          <w:color w:val="auto"/>
          <w:sz w:val="32"/>
          <w:szCs w:val="32"/>
          <w:u w:val="single"/>
        </w:rPr>
        <w:t xml:space="preserve"> </w:t>
      </w:r>
    </w:p>
    <w:p>
      <w:pPr>
        <w:spacing w:after="468" w:afterLines="150"/>
        <w:jc w:val="center"/>
        <w:rPr>
          <w:rFonts w:ascii="黑体" w:hAnsi="黑体" w:eastAsia="黑体"/>
          <w:color w:val="auto"/>
          <w:sz w:val="44"/>
          <w:szCs w:val="44"/>
        </w:rPr>
      </w:pPr>
      <w:bookmarkStart w:id="3" w:name="_Toc528912240"/>
      <w:bookmarkStart w:id="4" w:name="_Toc529932867"/>
      <w:bookmarkStart w:id="5" w:name="_Toc288079531"/>
      <w:bookmarkStart w:id="6" w:name="_Toc529932783"/>
      <w:r>
        <w:rPr>
          <w:rFonts w:ascii="黑体" w:hAnsi="黑体" w:eastAsia="黑体"/>
          <w:color w:val="auto"/>
          <w:sz w:val="44"/>
          <w:szCs w:val="44"/>
        </w:rPr>
        <w:br w:type="page"/>
      </w:r>
      <w:r>
        <w:rPr>
          <w:rFonts w:hint="eastAsia" w:ascii="黑体" w:hAnsi="黑体" w:eastAsia="黑体" w:cs="黑体"/>
          <w:color w:val="auto"/>
          <w:sz w:val="44"/>
          <w:szCs w:val="44"/>
        </w:rPr>
        <w:t>填写须知</w:t>
      </w:r>
      <w:bookmarkEnd w:id="3"/>
      <w:bookmarkEnd w:id="4"/>
      <w:bookmarkEnd w:id="5"/>
      <w:bookmarkEnd w:id="6"/>
    </w:p>
    <w:p>
      <w:pPr>
        <w:spacing w:line="360" w:lineRule="auto"/>
        <w:ind w:firstLine="642"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申</w:t>
      </w:r>
      <w:r>
        <w:rPr>
          <w:rFonts w:hint="eastAsia" w:ascii="仿宋_GB2312" w:hAnsi="仿宋_GB2312" w:eastAsia="仿宋_GB2312" w:cs="仿宋_GB2312"/>
          <w:b/>
          <w:bCs w:val="0"/>
          <w:color w:val="auto"/>
          <w:sz w:val="32"/>
          <w:szCs w:val="32"/>
          <w:lang w:eastAsia="zh-CN"/>
        </w:rPr>
        <w:t>报</w:t>
      </w:r>
      <w:r>
        <w:rPr>
          <w:rFonts w:hint="eastAsia" w:ascii="仿宋_GB2312" w:hAnsi="仿宋_GB2312" w:eastAsia="仿宋_GB2312" w:cs="仿宋_GB2312"/>
          <w:b/>
          <w:bCs w:val="0"/>
          <w:color w:val="auto"/>
          <w:sz w:val="32"/>
          <w:szCs w:val="32"/>
        </w:rPr>
        <w:t>单位在正式填写本申请书前，需认真阅读并理解以下内容：</w:t>
      </w:r>
    </w:p>
    <w:p>
      <w:pPr>
        <w:numPr>
          <w:ilvl w:val="0"/>
          <w:numId w:val="0"/>
        </w:numPr>
        <w:spacing w:line="360" w:lineRule="auto"/>
        <w:ind w:firstLine="642"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申请单位应仔细阅读选拔办法和填表须知，按照要求如实、详细地填写本申请书的各项内容，请尽量提供关键信息，避免过多无用信息，适当控制篇幅。</w:t>
      </w:r>
    </w:p>
    <w:p>
      <w:pPr>
        <w:numPr>
          <w:ilvl w:val="0"/>
          <w:numId w:val="0"/>
        </w:numPr>
        <w:spacing w:line="360" w:lineRule="auto"/>
        <w:ind w:firstLine="642"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申请单位应按照本申请书规定格式进行填写、打印，保持内容</w:t>
      </w:r>
      <w:r>
        <w:rPr>
          <w:rFonts w:hint="eastAsia" w:ascii="仿宋_GB2312" w:hAnsi="仿宋_GB2312" w:eastAsia="仿宋_GB2312" w:cs="仿宋_GB2312"/>
          <w:b/>
          <w:bCs/>
          <w:color w:val="auto"/>
          <w:sz w:val="32"/>
          <w:szCs w:val="32"/>
          <w:lang w:eastAsia="zh-CN"/>
        </w:rPr>
        <w:t>及材料的</w:t>
      </w:r>
      <w:r>
        <w:rPr>
          <w:rFonts w:hint="eastAsia" w:ascii="仿宋_GB2312" w:hAnsi="仿宋_GB2312" w:eastAsia="仿宋_GB2312" w:cs="仿宋_GB2312"/>
          <w:b/>
          <w:bCs/>
          <w:color w:val="auto"/>
          <w:sz w:val="32"/>
          <w:szCs w:val="32"/>
        </w:rPr>
        <w:t>完整性</w:t>
      </w:r>
      <w:r>
        <w:rPr>
          <w:rFonts w:hint="eastAsia" w:ascii="仿宋_GB2312" w:hAnsi="仿宋_GB2312" w:eastAsia="仿宋_GB2312" w:cs="仿宋_GB2312"/>
          <w:b/>
          <w:bCs/>
          <w:color w:val="auto"/>
          <w:sz w:val="32"/>
          <w:szCs w:val="32"/>
          <w:lang w:eastAsia="zh-CN"/>
        </w:rPr>
        <w:t>、客观性、</w:t>
      </w:r>
      <w:r>
        <w:rPr>
          <w:rFonts w:hint="eastAsia" w:ascii="仿宋_GB2312" w:hAnsi="仿宋_GB2312" w:eastAsia="仿宋_GB2312" w:cs="仿宋_GB2312"/>
          <w:b/>
          <w:bCs/>
          <w:color w:val="auto"/>
          <w:sz w:val="32"/>
          <w:szCs w:val="32"/>
        </w:rPr>
        <w:t>真实</w:t>
      </w:r>
      <w:r>
        <w:rPr>
          <w:rFonts w:hint="eastAsia" w:ascii="仿宋_GB2312" w:hAnsi="仿宋_GB2312" w:eastAsia="仿宋_GB2312" w:cs="仿宋_GB2312"/>
          <w:b/>
          <w:bCs/>
          <w:color w:val="auto"/>
          <w:sz w:val="32"/>
          <w:szCs w:val="32"/>
          <w:lang w:eastAsia="zh-CN"/>
        </w:rPr>
        <w:t>性</w:t>
      </w:r>
      <w:r>
        <w:rPr>
          <w:rFonts w:hint="eastAsia" w:ascii="仿宋_GB2312" w:hAnsi="仿宋_GB2312" w:eastAsia="仿宋_GB2312" w:cs="仿宋_GB2312"/>
          <w:b/>
          <w:bCs/>
          <w:color w:val="auto"/>
          <w:sz w:val="32"/>
          <w:szCs w:val="32"/>
        </w:rPr>
        <w:t>，内容不得涉及国家秘密。</w:t>
      </w:r>
    </w:p>
    <w:p>
      <w:pPr>
        <w:numPr>
          <w:ilvl w:val="0"/>
          <w:numId w:val="0"/>
        </w:numPr>
        <w:spacing w:line="360" w:lineRule="auto"/>
        <w:ind w:firstLine="642"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color w:val="auto"/>
          <w:sz w:val="32"/>
          <w:szCs w:val="32"/>
        </w:rPr>
        <w:t>提交方式如下：</w:t>
      </w:r>
      <w:r>
        <w:rPr>
          <w:rFonts w:hint="eastAsia" w:ascii="仿宋_GB2312" w:hAnsi="仿宋_GB2312" w:eastAsia="仿宋_GB2312" w:cs="仿宋_GB2312"/>
          <w:b/>
          <w:bCs/>
          <w:color w:val="auto"/>
          <w:sz w:val="32"/>
          <w:szCs w:val="32"/>
        </w:rPr>
        <w:t>需提供</w:t>
      </w:r>
      <w:r>
        <w:rPr>
          <w:rFonts w:hint="default" w:ascii="Times New Roman" w:hAnsi="Times New Roman" w:eastAsia="方正仿宋简体" w:cs="Times New Roman"/>
          <w:b/>
          <w:bCs/>
          <w:color w:val="auto"/>
          <w:sz w:val="32"/>
          <w:szCs w:val="32"/>
        </w:rPr>
        <w:t>加盖单位公章</w:t>
      </w:r>
      <w:r>
        <w:rPr>
          <w:rFonts w:hint="eastAsia" w:ascii="仿宋_GB2312" w:hAnsi="仿宋_GB2312" w:eastAsia="仿宋_GB2312" w:cs="仿宋_GB2312"/>
          <w:b/>
          <w:bCs/>
          <w:color w:val="auto"/>
          <w:sz w:val="32"/>
          <w:szCs w:val="32"/>
        </w:rPr>
        <w:t>电子版</w:t>
      </w:r>
      <w:r>
        <w:rPr>
          <w:rFonts w:hint="eastAsia" w:ascii="仿宋_GB2312" w:hAnsi="仿宋_GB2312" w:eastAsia="仿宋_GB2312" w:cs="仿宋_GB2312"/>
          <w:b/>
          <w:bCs/>
          <w:color w:val="auto"/>
          <w:sz w:val="32"/>
          <w:szCs w:val="32"/>
          <w:lang w:eastAsia="zh-CN"/>
        </w:rPr>
        <w:t>一份</w:t>
      </w:r>
      <w:r>
        <w:rPr>
          <w:rFonts w:hint="eastAsia" w:ascii="仿宋_GB2312" w:hAnsi="仿宋_GB2312" w:eastAsia="仿宋_GB2312" w:cs="仿宋_GB2312"/>
          <w:b/>
          <w:bCs/>
          <w:color w:val="auto"/>
          <w:sz w:val="32"/>
          <w:szCs w:val="32"/>
        </w:rPr>
        <w:t>和纸质版</w:t>
      </w:r>
      <w:r>
        <w:rPr>
          <w:rFonts w:hint="default" w:ascii="Times New Roman" w:hAnsi="Times New Roman" w:eastAsia="方正仿宋简体" w:cs="Times New Roman"/>
          <w:b/>
          <w:bCs/>
          <w:color w:val="auto"/>
          <w:sz w:val="32"/>
          <w:szCs w:val="32"/>
          <w:lang w:val="en-US" w:eastAsia="zh-CN"/>
        </w:rPr>
        <w:t>贰</w:t>
      </w:r>
      <w:r>
        <w:rPr>
          <w:rFonts w:hint="eastAsia" w:ascii="仿宋_GB2312" w:hAnsi="仿宋_GB2312" w:eastAsia="仿宋_GB2312" w:cs="仿宋_GB2312"/>
          <w:b/>
          <w:bCs/>
          <w:color w:val="auto"/>
          <w:sz w:val="32"/>
          <w:szCs w:val="32"/>
        </w:rPr>
        <w:t>份，电子版</w:t>
      </w:r>
      <w:r>
        <w:rPr>
          <w:rFonts w:hint="eastAsia" w:ascii="仿宋_GB2312" w:hAnsi="仿宋_GB2312" w:eastAsia="仿宋_GB2312" w:cs="仿宋_GB2312"/>
          <w:b/>
          <w:bCs/>
          <w:color w:val="auto"/>
          <w:sz w:val="32"/>
          <w:szCs w:val="32"/>
          <w:lang w:val="en-US" w:eastAsia="zh-CN"/>
        </w:rPr>
        <w:t>发</w:t>
      </w:r>
      <w:r>
        <w:rPr>
          <w:rFonts w:hint="default" w:ascii="仿宋_GB2312" w:hAnsi="仿宋_GB2312" w:eastAsia="仿宋_GB2312" w:cs="仿宋_GB2312"/>
          <w:b/>
          <w:bCs/>
          <w:color w:val="auto"/>
          <w:sz w:val="32"/>
          <w:szCs w:val="32"/>
        </w:rPr>
        <w:t>送至电子邮箱</w:t>
      </w:r>
      <w:r>
        <w:rPr>
          <w:rFonts w:hint="default" w:ascii="Times New Roman" w:hAnsi="Times New Roman" w:eastAsia="仿宋_GB2312" w:cs="Times New Roman"/>
          <w:b/>
          <w:bCs/>
          <w:color w:val="auto"/>
          <w:sz w:val="32"/>
          <w:szCs w:val="32"/>
          <w:lang w:val="en-US" w:eastAsia="zh-CN"/>
        </w:rPr>
        <w:t>swwxbaqk</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ji</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shandong</w:t>
      </w:r>
      <w:r>
        <w:rPr>
          <w:rFonts w:hint="default" w:ascii="Times New Roman" w:hAnsi="Times New Roman" w:eastAsia="仿宋_GB2312" w:cs="Times New Roman"/>
          <w:b/>
          <w:bCs/>
          <w:color w:val="auto"/>
          <w:sz w:val="32"/>
          <w:szCs w:val="32"/>
        </w:rPr>
        <w:t>.cn</w:t>
      </w:r>
      <w:r>
        <w:rPr>
          <w:rFonts w:hint="eastAsia" w:ascii="仿宋_GB2312" w:hAnsi="仿宋_GB2312" w:eastAsia="仿宋_GB2312" w:cs="仿宋_GB2312"/>
          <w:b/>
          <w:bCs/>
          <w:color w:val="auto"/>
          <w:sz w:val="32"/>
          <w:szCs w:val="32"/>
        </w:rPr>
        <w:t>，文档命名方式为“申请单位名称-支撑单位申请书”，纸质版须打印装订成册并编目，其中要求盖章的地方，必须加盖公章、骑缝章。纸质版与电子版材料内容必须一致。</w:t>
      </w:r>
      <w:bookmarkStart w:id="7" w:name="_GoBack"/>
      <w:bookmarkEnd w:id="7"/>
    </w:p>
    <w:p>
      <w:pPr>
        <w:numPr>
          <w:ilvl w:val="0"/>
          <w:numId w:val="0"/>
        </w:numPr>
        <w:spacing w:line="360" w:lineRule="auto"/>
        <w:ind w:firstLine="642"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部分附件或证明材料如需复印或扫描，请确保内容清晰无缺失。</w:t>
      </w:r>
    </w:p>
    <w:p>
      <w:pPr>
        <w:numPr>
          <w:ilvl w:val="0"/>
          <w:numId w:val="0"/>
        </w:numPr>
        <w:spacing w:line="360" w:lineRule="auto"/>
        <w:ind w:firstLine="642"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评选组织单位承诺将对申请单位所提交的涉及商业秘密的材料予以保密。</w:t>
      </w:r>
    </w:p>
    <w:p>
      <w:pPr>
        <w:rPr>
          <w:rFonts w:ascii="黑体" w:hAnsi="黑体" w:eastAsia="黑体"/>
          <w:color w:val="auto"/>
          <w:sz w:val="44"/>
          <w:szCs w:val="32"/>
        </w:rPr>
      </w:pPr>
      <w:r>
        <w:rPr>
          <w:b/>
          <w:bCs/>
          <w:color w:val="auto"/>
          <w:sz w:val="36"/>
          <w:szCs w:val="36"/>
        </w:rPr>
        <w:br w:type="page"/>
      </w:r>
    </w:p>
    <w:p>
      <w:pPr>
        <w:jc w:val="center"/>
        <w:rPr>
          <w:rFonts w:hint="eastAsia" w:ascii="方正黑体简体" w:hAnsi="方正黑体简体" w:eastAsia="方正黑体简体" w:cs="方正黑体简体"/>
          <w:color w:val="auto"/>
          <w:sz w:val="44"/>
          <w:szCs w:val="32"/>
        </w:rPr>
      </w:pPr>
    </w:p>
    <w:p>
      <w:pPr>
        <w:jc w:val="center"/>
        <w:rPr>
          <w:rFonts w:hint="eastAsia" w:ascii="黑体" w:hAnsi="黑体" w:eastAsia="黑体" w:cs="黑体"/>
          <w:color w:val="auto"/>
          <w:sz w:val="44"/>
          <w:szCs w:val="32"/>
        </w:rPr>
      </w:pPr>
      <w:r>
        <w:rPr>
          <w:rFonts w:hint="eastAsia" w:ascii="黑体" w:hAnsi="黑体" w:eastAsia="黑体" w:cs="黑体"/>
          <w:color w:val="auto"/>
          <w:sz w:val="44"/>
          <w:szCs w:val="32"/>
        </w:rPr>
        <w:t>承诺书</w:t>
      </w:r>
    </w:p>
    <w:p>
      <w:pPr>
        <w:jc w:val="both"/>
        <w:rPr>
          <w:rFonts w:hint="eastAsia" w:ascii="方正黑体简体" w:hAnsi="方正黑体简体" w:eastAsia="方正黑体简体" w:cs="方正黑体简体"/>
          <w:color w:val="auto"/>
          <w:sz w:val="44"/>
          <w:szCs w:val="32"/>
        </w:rPr>
      </w:pPr>
    </w:p>
    <w:p>
      <w:pPr>
        <w:ind w:firstLine="642" w:firstLineChars="200"/>
        <w:jc w:val="both"/>
        <w:rPr>
          <w:rFonts w:ascii="仿宋_GB2312" w:eastAsia="仿宋_GB2312"/>
          <w:b/>
          <w:bCs/>
          <w:color w:val="auto"/>
          <w:sz w:val="32"/>
          <w:szCs w:val="32"/>
        </w:rPr>
      </w:pPr>
      <w:r>
        <w:rPr>
          <w:rFonts w:hint="eastAsia" w:ascii="仿宋_GB2312" w:eastAsia="仿宋_GB2312"/>
          <w:b/>
          <w:bCs/>
          <w:color w:val="auto"/>
          <w:sz w:val="32"/>
          <w:szCs w:val="32"/>
        </w:rPr>
        <w:t>我</w:t>
      </w:r>
      <w:r>
        <w:rPr>
          <w:rFonts w:ascii="仿宋_GB2312" w:eastAsia="仿宋_GB2312"/>
          <w:b/>
          <w:bCs/>
          <w:color w:val="auto"/>
          <w:sz w:val="32"/>
          <w:szCs w:val="32"/>
        </w:rPr>
        <w:t>单位</w:t>
      </w:r>
      <w:r>
        <w:rPr>
          <w:rFonts w:hint="eastAsia" w:ascii="仿宋_GB2312" w:eastAsia="仿宋_GB2312"/>
          <w:b/>
          <w:bCs/>
          <w:color w:val="auto"/>
          <w:sz w:val="32"/>
          <w:szCs w:val="32"/>
        </w:rPr>
        <w:t>自</w:t>
      </w:r>
      <w:r>
        <w:rPr>
          <w:rFonts w:ascii="仿宋_GB2312" w:eastAsia="仿宋_GB2312"/>
          <w:b/>
          <w:bCs/>
          <w:color w:val="auto"/>
          <w:sz w:val="32"/>
          <w:szCs w:val="32"/>
        </w:rPr>
        <w:t>愿参加</w:t>
      </w:r>
      <w:r>
        <w:rPr>
          <w:rFonts w:hint="eastAsia" w:ascii="仿宋_GB2312" w:eastAsia="仿宋_GB2312"/>
          <w:b/>
          <w:bCs/>
          <w:color w:val="auto"/>
          <w:sz w:val="32"/>
          <w:szCs w:val="32"/>
          <w:lang w:val="en-US" w:eastAsia="zh-CN"/>
        </w:rPr>
        <w:t>济宁市</w:t>
      </w:r>
      <w:r>
        <w:rPr>
          <w:rFonts w:hint="eastAsia" w:ascii="仿宋_GB2312" w:eastAsia="仿宋_GB2312"/>
          <w:b/>
          <w:bCs/>
          <w:color w:val="auto"/>
          <w:sz w:val="32"/>
          <w:szCs w:val="32"/>
        </w:rPr>
        <w:t>网络安全应急服务支撑单位</w:t>
      </w:r>
      <w:r>
        <w:rPr>
          <w:rFonts w:ascii="仿宋_GB2312" w:eastAsia="仿宋_GB2312"/>
          <w:b/>
          <w:bCs/>
          <w:color w:val="auto"/>
          <w:sz w:val="32"/>
          <w:szCs w:val="32"/>
        </w:rPr>
        <w:t>选拔</w:t>
      </w:r>
      <w:r>
        <w:rPr>
          <w:rFonts w:hint="eastAsia" w:ascii="仿宋_GB2312" w:eastAsia="仿宋_GB2312"/>
          <w:b/>
          <w:bCs/>
          <w:color w:val="auto"/>
          <w:sz w:val="32"/>
          <w:szCs w:val="32"/>
        </w:rPr>
        <w:t>活</w:t>
      </w:r>
      <w:r>
        <w:rPr>
          <w:rFonts w:ascii="仿宋_GB2312" w:eastAsia="仿宋_GB2312"/>
          <w:b/>
          <w:bCs/>
          <w:color w:val="auto"/>
          <w:sz w:val="32"/>
          <w:szCs w:val="32"/>
        </w:rPr>
        <w:t>动</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愿意为济宁市网络安全应急工作无偿提供技术和服务，服从市委网信办关于网络安全应急处置工作的组织指挥和调度，遵守相关法律法规，保守网络安全支撑任务相关工作秘密信息，</w:t>
      </w:r>
      <w:r>
        <w:rPr>
          <w:rFonts w:hint="eastAsia" w:ascii="仿宋_GB2312" w:eastAsia="仿宋_GB2312"/>
          <w:b/>
          <w:bCs/>
          <w:color w:val="auto"/>
          <w:sz w:val="32"/>
          <w:szCs w:val="32"/>
        </w:rPr>
        <w:t>承诺在</w:t>
      </w:r>
      <w:r>
        <w:rPr>
          <w:rFonts w:ascii="仿宋_GB2312" w:eastAsia="仿宋_GB2312"/>
          <w:b/>
          <w:bCs/>
          <w:color w:val="auto"/>
          <w:sz w:val="32"/>
          <w:szCs w:val="32"/>
        </w:rPr>
        <w:t>此期间</w:t>
      </w:r>
      <w:r>
        <w:rPr>
          <w:rFonts w:hint="eastAsia" w:ascii="仿宋_GB2312" w:eastAsia="仿宋_GB2312"/>
          <w:b/>
          <w:bCs/>
          <w:color w:val="auto"/>
          <w:sz w:val="32"/>
          <w:szCs w:val="32"/>
        </w:rPr>
        <w:t>所提</w:t>
      </w:r>
      <w:r>
        <w:rPr>
          <w:rFonts w:ascii="仿宋_GB2312" w:eastAsia="仿宋_GB2312"/>
          <w:b/>
          <w:bCs/>
          <w:color w:val="auto"/>
          <w:sz w:val="32"/>
          <w:szCs w:val="32"/>
        </w:rPr>
        <w:t>交的材料</w:t>
      </w:r>
      <w:r>
        <w:rPr>
          <w:rFonts w:hint="eastAsia" w:ascii="仿宋_GB2312" w:eastAsia="仿宋_GB2312"/>
          <w:b/>
          <w:bCs/>
          <w:color w:val="auto"/>
          <w:sz w:val="32"/>
          <w:szCs w:val="32"/>
        </w:rPr>
        <w:t>和</w:t>
      </w:r>
      <w:r>
        <w:rPr>
          <w:rFonts w:ascii="仿宋_GB2312" w:eastAsia="仿宋_GB2312"/>
          <w:b/>
          <w:bCs/>
          <w:color w:val="auto"/>
          <w:sz w:val="32"/>
          <w:szCs w:val="32"/>
        </w:rPr>
        <w:t>信息</w:t>
      </w:r>
      <w:r>
        <w:rPr>
          <w:rFonts w:hint="eastAsia" w:ascii="仿宋_GB2312" w:eastAsia="仿宋_GB2312"/>
          <w:b/>
          <w:bCs/>
          <w:color w:val="auto"/>
          <w:sz w:val="32"/>
          <w:szCs w:val="32"/>
        </w:rPr>
        <w:t>全</w:t>
      </w:r>
      <w:r>
        <w:rPr>
          <w:rFonts w:ascii="仿宋_GB2312" w:eastAsia="仿宋_GB2312"/>
          <w:b/>
          <w:bCs/>
          <w:color w:val="auto"/>
          <w:sz w:val="32"/>
          <w:szCs w:val="32"/>
        </w:rPr>
        <w:t>部</w:t>
      </w:r>
      <w:r>
        <w:rPr>
          <w:rFonts w:hint="eastAsia" w:ascii="仿宋_GB2312" w:eastAsia="仿宋_GB2312"/>
          <w:b/>
          <w:bCs/>
          <w:color w:val="auto"/>
          <w:sz w:val="32"/>
          <w:szCs w:val="32"/>
        </w:rPr>
        <w:t>真实、</w:t>
      </w:r>
      <w:r>
        <w:rPr>
          <w:rFonts w:ascii="仿宋_GB2312" w:eastAsia="仿宋_GB2312"/>
          <w:b/>
          <w:bCs/>
          <w:color w:val="auto"/>
          <w:sz w:val="32"/>
          <w:szCs w:val="32"/>
        </w:rPr>
        <w:t>准确，</w:t>
      </w:r>
      <w:r>
        <w:rPr>
          <w:rFonts w:hint="eastAsia" w:ascii="仿宋_GB2312" w:eastAsia="仿宋_GB2312"/>
          <w:b/>
          <w:bCs/>
          <w:color w:val="auto"/>
          <w:sz w:val="32"/>
          <w:szCs w:val="32"/>
        </w:rPr>
        <w:t>纸</w:t>
      </w:r>
      <w:r>
        <w:rPr>
          <w:rFonts w:ascii="仿宋_GB2312" w:eastAsia="仿宋_GB2312"/>
          <w:b/>
          <w:bCs/>
          <w:color w:val="auto"/>
          <w:sz w:val="32"/>
          <w:szCs w:val="32"/>
        </w:rPr>
        <w:t>质</w:t>
      </w:r>
      <w:r>
        <w:rPr>
          <w:rFonts w:hint="eastAsia" w:ascii="仿宋_GB2312" w:eastAsia="仿宋_GB2312"/>
          <w:b/>
          <w:bCs/>
          <w:color w:val="auto"/>
          <w:sz w:val="32"/>
          <w:szCs w:val="32"/>
        </w:rPr>
        <w:t>版和</w:t>
      </w:r>
      <w:r>
        <w:rPr>
          <w:rFonts w:ascii="仿宋_GB2312" w:eastAsia="仿宋_GB2312"/>
          <w:b/>
          <w:bCs/>
          <w:color w:val="auto"/>
          <w:sz w:val="32"/>
          <w:szCs w:val="32"/>
        </w:rPr>
        <w:t>电子版</w:t>
      </w:r>
      <w:r>
        <w:rPr>
          <w:rFonts w:hint="eastAsia" w:ascii="仿宋_GB2312" w:eastAsia="仿宋_GB2312"/>
          <w:b/>
          <w:bCs/>
          <w:color w:val="auto"/>
          <w:sz w:val="32"/>
          <w:szCs w:val="32"/>
        </w:rPr>
        <w:t>内容完</w:t>
      </w:r>
      <w:r>
        <w:rPr>
          <w:rFonts w:ascii="仿宋_GB2312" w:eastAsia="仿宋_GB2312"/>
          <w:b/>
          <w:bCs/>
          <w:color w:val="auto"/>
          <w:sz w:val="32"/>
          <w:szCs w:val="32"/>
        </w:rPr>
        <w:t>全一致</w:t>
      </w:r>
      <w:r>
        <w:rPr>
          <w:rFonts w:hint="eastAsia" w:ascii="仿宋_GB2312" w:eastAsia="仿宋_GB2312"/>
          <w:b/>
          <w:bCs/>
          <w:color w:val="auto"/>
          <w:sz w:val="32"/>
          <w:szCs w:val="32"/>
        </w:rPr>
        <w:t>，并</w:t>
      </w:r>
      <w:r>
        <w:rPr>
          <w:rFonts w:ascii="仿宋_GB2312" w:eastAsia="仿宋_GB2312"/>
          <w:b/>
          <w:bCs/>
          <w:color w:val="auto"/>
          <w:sz w:val="32"/>
          <w:szCs w:val="32"/>
        </w:rPr>
        <w:t>将</w:t>
      </w:r>
      <w:r>
        <w:rPr>
          <w:rFonts w:hint="eastAsia" w:ascii="仿宋_GB2312" w:eastAsia="仿宋_GB2312"/>
          <w:b/>
          <w:bCs/>
          <w:color w:val="auto"/>
          <w:sz w:val="32"/>
          <w:szCs w:val="32"/>
        </w:rPr>
        <w:t>按照要求</w:t>
      </w:r>
      <w:r>
        <w:rPr>
          <w:rFonts w:ascii="仿宋_GB2312" w:eastAsia="仿宋_GB2312"/>
          <w:b/>
          <w:bCs/>
          <w:color w:val="auto"/>
          <w:sz w:val="32"/>
          <w:szCs w:val="32"/>
        </w:rPr>
        <w:t>配合</w:t>
      </w:r>
      <w:r>
        <w:rPr>
          <w:rFonts w:hint="eastAsia" w:ascii="仿宋_GB2312" w:eastAsia="仿宋_GB2312"/>
          <w:b/>
          <w:bCs/>
          <w:color w:val="auto"/>
          <w:sz w:val="32"/>
          <w:szCs w:val="32"/>
        </w:rPr>
        <w:t>做</w:t>
      </w:r>
      <w:r>
        <w:rPr>
          <w:rFonts w:ascii="仿宋_GB2312" w:eastAsia="仿宋_GB2312"/>
          <w:b/>
          <w:bCs/>
          <w:color w:val="auto"/>
          <w:sz w:val="32"/>
          <w:szCs w:val="32"/>
        </w:rPr>
        <w:t>好</w:t>
      </w:r>
      <w:r>
        <w:rPr>
          <w:rFonts w:hint="eastAsia" w:ascii="仿宋_GB2312" w:eastAsia="仿宋_GB2312"/>
          <w:b/>
          <w:bCs/>
          <w:color w:val="auto"/>
          <w:sz w:val="32"/>
          <w:szCs w:val="32"/>
        </w:rPr>
        <w:t>选拔</w:t>
      </w:r>
      <w:r>
        <w:rPr>
          <w:rFonts w:ascii="仿宋_GB2312" w:eastAsia="仿宋_GB2312"/>
          <w:b/>
          <w:bCs/>
          <w:color w:val="auto"/>
          <w:sz w:val="32"/>
          <w:szCs w:val="32"/>
        </w:rPr>
        <w:t>有关工作</w:t>
      </w:r>
      <w:r>
        <w:rPr>
          <w:rFonts w:hint="eastAsia" w:ascii="仿宋_GB2312" w:eastAsia="仿宋_GB2312"/>
          <w:b/>
          <w:bCs/>
          <w:color w:val="auto"/>
          <w:sz w:val="32"/>
          <w:szCs w:val="32"/>
        </w:rPr>
        <w:t>。</w:t>
      </w:r>
      <w:r>
        <w:rPr>
          <w:rFonts w:ascii="仿宋_GB2312" w:eastAsia="仿宋_GB2312"/>
          <w:b/>
          <w:bCs/>
          <w:color w:val="auto"/>
          <w:sz w:val="32"/>
          <w:szCs w:val="32"/>
        </w:rPr>
        <w:t>如</w:t>
      </w:r>
      <w:r>
        <w:rPr>
          <w:rFonts w:hint="eastAsia" w:ascii="仿宋_GB2312" w:eastAsia="仿宋_GB2312"/>
          <w:b/>
          <w:bCs/>
          <w:color w:val="auto"/>
          <w:sz w:val="32"/>
          <w:szCs w:val="32"/>
        </w:rPr>
        <w:t>发现有</w:t>
      </w:r>
      <w:r>
        <w:rPr>
          <w:rFonts w:ascii="仿宋_GB2312" w:eastAsia="仿宋_GB2312"/>
          <w:b/>
          <w:bCs/>
          <w:color w:val="auto"/>
          <w:sz w:val="32"/>
          <w:szCs w:val="32"/>
        </w:rPr>
        <w:t>虚假</w:t>
      </w:r>
      <w:r>
        <w:rPr>
          <w:rFonts w:hint="eastAsia" w:ascii="仿宋_GB2312" w:eastAsia="仿宋_GB2312"/>
          <w:b/>
          <w:bCs/>
          <w:color w:val="auto"/>
          <w:sz w:val="32"/>
          <w:szCs w:val="32"/>
        </w:rPr>
        <w:t>信息或</w:t>
      </w:r>
      <w:r>
        <w:rPr>
          <w:rFonts w:ascii="仿宋_GB2312" w:eastAsia="仿宋_GB2312"/>
          <w:b/>
          <w:bCs/>
          <w:color w:val="auto"/>
          <w:sz w:val="32"/>
          <w:szCs w:val="32"/>
        </w:rPr>
        <w:t>故意隐瞒</w:t>
      </w:r>
      <w:r>
        <w:rPr>
          <w:rFonts w:hint="eastAsia" w:ascii="仿宋_GB2312" w:eastAsia="仿宋_GB2312"/>
          <w:b/>
          <w:bCs/>
          <w:color w:val="auto"/>
          <w:sz w:val="32"/>
          <w:szCs w:val="32"/>
        </w:rPr>
        <w:t>情况，评选组织单位有</w:t>
      </w:r>
      <w:r>
        <w:rPr>
          <w:rFonts w:ascii="仿宋_GB2312" w:eastAsia="仿宋_GB2312"/>
          <w:b/>
          <w:bCs/>
          <w:color w:val="auto"/>
          <w:sz w:val="32"/>
          <w:szCs w:val="32"/>
        </w:rPr>
        <w:t>权取消</w:t>
      </w:r>
      <w:r>
        <w:rPr>
          <w:rFonts w:hint="eastAsia" w:ascii="仿宋_GB2312" w:eastAsia="仿宋_GB2312"/>
          <w:b/>
          <w:bCs/>
          <w:color w:val="auto"/>
          <w:sz w:val="32"/>
          <w:szCs w:val="32"/>
        </w:rPr>
        <w:t>我单位申请</w:t>
      </w:r>
      <w:r>
        <w:rPr>
          <w:rFonts w:ascii="仿宋_GB2312" w:eastAsia="仿宋_GB2312"/>
          <w:b/>
          <w:bCs/>
          <w:color w:val="auto"/>
          <w:sz w:val="32"/>
          <w:szCs w:val="32"/>
        </w:rPr>
        <w:t>资格</w:t>
      </w:r>
      <w:r>
        <w:rPr>
          <w:rFonts w:hint="eastAsia" w:ascii="仿宋_GB2312" w:eastAsia="仿宋_GB2312"/>
          <w:b/>
          <w:bCs/>
          <w:color w:val="auto"/>
          <w:sz w:val="32"/>
          <w:szCs w:val="32"/>
        </w:rPr>
        <w:t>或</w:t>
      </w:r>
      <w:r>
        <w:rPr>
          <w:rFonts w:ascii="仿宋_GB2312" w:eastAsia="仿宋_GB2312"/>
          <w:b/>
          <w:bCs/>
          <w:color w:val="auto"/>
          <w:sz w:val="32"/>
          <w:szCs w:val="32"/>
        </w:rPr>
        <w:t>支撑单位称号，</w:t>
      </w:r>
      <w:r>
        <w:rPr>
          <w:rFonts w:hint="eastAsia" w:ascii="仿宋_GB2312" w:eastAsia="仿宋_GB2312"/>
          <w:b/>
          <w:bCs/>
          <w:color w:val="auto"/>
          <w:sz w:val="32"/>
          <w:szCs w:val="32"/>
        </w:rPr>
        <w:t>由</w:t>
      </w:r>
      <w:r>
        <w:rPr>
          <w:rFonts w:ascii="仿宋_GB2312" w:eastAsia="仿宋_GB2312"/>
          <w:b/>
          <w:bCs/>
          <w:color w:val="auto"/>
          <w:sz w:val="32"/>
          <w:szCs w:val="32"/>
        </w:rPr>
        <w:t>此引起的一</w:t>
      </w:r>
      <w:r>
        <w:rPr>
          <w:rFonts w:hint="eastAsia" w:ascii="仿宋_GB2312" w:eastAsia="仿宋_GB2312"/>
          <w:b/>
          <w:bCs/>
          <w:color w:val="auto"/>
          <w:sz w:val="32"/>
          <w:szCs w:val="32"/>
        </w:rPr>
        <w:t>切</w:t>
      </w:r>
      <w:r>
        <w:rPr>
          <w:rFonts w:ascii="仿宋_GB2312" w:eastAsia="仿宋_GB2312"/>
          <w:b/>
          <w:bCs/>
          <w:color w:val="auto"/>
          <w:sz w:val="32"/>
          <w:szCs w:val="32"/>
        </w:rPr>
        <w:t>不良后果由我单位</w:t>
      </w:r>
      <w:r>
        <w:rPr>
          <w:rFonts w:hint="eastAsia" w:ascii="仿宋_GB2312" w:eastAsia="仿宋_GB2312"/>
          <w:b/>
          <w:bCs/>
          <w:color w:val="auto"/>
          <w:sz w:val="32"/>
          <w:szCs w:val="32"/>
        </w:rPr>
        <w:t>自</w:t>
      </w:r>
      <w:r>
        <w:rPr>
          <w:rFonts w:ascii="仿宋_GB2312" w:eastAsia="仿宋_GB2312"/>
          <w:b/>
          <w:bCs/>
          <w:color w:val="auto"/>
          <w:sz w:val="32"/>
          <w:szCs w:val="32"/>
        </w:rPr>
        <w:t>行承担。</w:t>
      </w:r>
    </w:p>
    <w:p>
      <w:pPr>
        <w:ind w:firstLine="645"/>
        <w:rPr>
          <w:rFonts w:ascii="仿宋_GB2312" w:eastAsia="仿宋_GB2312"/>
          <w:color w:val="auto"/>
          <w:sz w:val="32"/>
          <w:szCs w:val="32"/>
        </w:rPr>
      </w:pPr>
    </w:p>
    <w:p>
      <w:pPr>
        <w:ind w:firstLine="645"/>
        <w:rPr>
          <w:rFonts w:ascii="仿宋_GB2312" w:eastAsia="仿宋_GB2312"/>
          <w:color w:val="auto"/>
          <w:sz w:val="32"/>
          <w:szCs w:val="32"/>
        </w:rPr>
      </w:pPr>
    </w:p>
    <w:p>
      <w:pPr>
        <w:rPr>
          <w:rFonts w:ascii="仿宋_GB2312" w:eastAsia="仿宋_GB2312"/>
          <w:color w:val="auto"/>
          <w:sz w:val="32"/>
          <w:szCs w:val="32"/>
        </w:rPr>
      </w:pPr>
    </w:p>
    <w:p>
      <w:pPr>
        <w:ind w:firstLine="3373" w:firstLineChars="1050"/>
        <w:jc w:val="left"/>
        <w:rPr>
          <w:rFonts w:ascii="仿宋_GB2312" w:eastAsia="仿宋_GB2312"/>
          <w:b/>
          <w:bCs/>
          <w:color w:val="auto"/>
          <w:sz w:val="32"/>
          <w:szCs w:val="32"/>
        </w:rPr>
      </w:pPr>
      <w:r>
        <w:rPr>
          <w:rFonts w:hint="eastAsia" w:ascii="仿宋_GB2312" w:eastAsia="仿宋_GB2312"/>
          <w:b/>
          <w:bCs/>
          <w:color w:val="auto"/>
          <w:sz w:val="32"/>
          <w:szCs w:val="32"/>
        </w:rPr>
        <w:t>承诺</w:t>
      </w:r>
      <w:r>
        <w:rPr>
          <w:rFonts w:ascii="仿宋_GB2312" w:eastAsia="仿宋_GB2312"/>
          <w:b/>
          <w:bCs/>
          <w:color w:val="auto"/>
          <w:sz w:val="32"/>
          <w:szCs w:val="32"/>
        </w:rPr>
        <w:t>单位（</w:t>
      </w:r>
      <w:r>
        <w:rPr>
          <w:rFonts w:hint="eastAsia" w:ascii="仿宋_GB2312" w:eastAsia="仿宋_GB2312"/>
          <w:b/>
          <w:bCs/>
          <w:color w:val="auto"/>
          <w:sz w:val="32"/>
          <w:szCs w:val="32"/>
        </w:rPr>
        <w:t>盖章</w:t>
      </w:r>
      <w:r>
        <w:rPr>
          <w:rFonts w:ascii="仿宋_GB2312" w:eastAsia="仿宋_GB2312"/>
          <w:b/>
          <w:bCs/>
          <w:color w:val="auto"/>
          <w:sz w:val="32"/>
          <w:szCs w:val="32"/>
        </w:rPr>
        <w:t>）</w:t>
      </w:r>
      <w:r>
        <w:rPr>
          <w:rFonts w:hint="eastAsia" w:ascii="仿宋_GB2312" w:eastAsia="仿宋_GB2312"/>
          <w:b/>
          <w:bCs/>
          <w:color w:val="auto"/>
          <w:sz w:val="32"/>
          <w:szCs w:val="32"/>
        </w:rPr>
        <w:t>：</w:t>
      </w:r>
    </w:p>
    <w:p>
      <w:pPr>
        <w:ind w:firstLine="3373" w:firstLineChars="1050"/>
        <w:jc w:val="left"/>
        <w:rPr>
          <w:rFonts w:ascii="仿宋_GB2312" w:eastAsia="仿宋_GB2312"/>
          <w:b/>
          <w:bCs/>
          <w:color w:val="auto"/>
          <w:sz w:val="32"/>
          <w:szCs w:val="32"/>
        </w:rPr>
      </w:pPr>
      <w:r>
        <w:rPr>
          <w:rFonts w:ascii="仿宋_GB2312" w:eastAsia="仿宋_GB2312"/>
          <w:b/>
          <w:bCs/>
          <w:color w:val="auto"/>
          <w:sz w:val="32"/>
          <w:szCs w:val="32"/>
        </w:rPr>
        <w:t>负责人</w:t>
      </w:r>
      <w:r>
        <w:rPr>
          <w:rFonts w:hint="eastAsia" w:ascii="仿宋_GB2312" w:eastAsia="仿宋_GB2312"/>
          <w:b/>
          <w:bCs/>
          <w:color w:val="auto"/>
          <w:sz w:val="32"/>
          <w:szCs w:val="32"/>
        </w:rPr>
        <w:t>（签字）</w:t>
      </w:r>
      <w:r>
        <w:rPr>
          <w:rFonts w:ascii="仿宋_GB2312" w:eastAsia="仿宋_GB2312"/>
          <w:b/>
          <w:bCs/>
          <w:color w:val="auto"/>
          <w:sz w:val="32"/>
          <w:szCs w:val="32"/>
        </w:rPr>
        <w:t>：</w:t>
      </w:r>
    </w:p>
    <w:p>
      <w:pPr>
        <w:ind w:firstLine="4818" w:firstLineChars="1500"/>
        <w:jc w:val="left"/>
        <w:rPr>
          <w:rFonts w:ascii="仿宋_GB2312" w:eastAsia="仿宋_GB2312"/>
          <w:b/>
          <w:bCs/>
          <w:color w:val="auto"/>
          <w:sz w:val="32"/>
          <w:szCs w:val="32"/>
        </w:rPr>
      </w:pPr>
      <w:r>
        <w:rPr>
          <w:rFonts w:hint="eastAsia" w:ascii="仿宋_GB2312" w:eastAsia="仿宋_GB2312"/>
          <w:b/>
          <w:bCs/>
          <w:color w:val="auto"/>
          <w:sz w:val="32"/>
          <w:szCs w:val="32"/>
        </w:rPr>
        <w:t xml:space="preserve">年 </w:t>
      </w:r>
      <w:r>
        <w:rPr>
          <w:rFonts w:ascii="仿宋_GB2312" w:eastAsia="仿宋_GB2312"/>
          <w:b/>
          <w:bCs/>
          <w:color w:val="auto"/>
          <w:sz w:val="32"/>
          <w:szCs w:val="32"/>
        </w:rPr>
        <w:t xml:space="preserve">   </w:t>
      </w:r>
      <w:r>
        <w:rPr>
          <w:rFonts w:hint="eastAsia" w:ascii="仿宋_GB2312" w:eastAsia="仿宋_GB2312"/>
          <w:b/>
          <w:bCs/>
          <w:color w:val="auto"/>
          <w:sz w:val="32"/>
          <w:szCs w:val="32"/>
        </w:rPr>
        <w:t xml:space="preserve"> 月 </w:t>
      </w:r>
      <w:r>
        <w:rPr>
          <w:rFonts w:ascii="仿宋_GB2312" w:eastAsia="仿宋_GB2312"/>
          <w:b/>
          <w:bCs/>
          <w:color w:val="auto"/>
          <w:sz w:val="32"/>
          <w:szCs w:val="32"/>
        </w:rPr>
        <w:t xml:space="preserve">  </w:t>
      </w:r>
      <w:r>
        <w:rPr>
          <w:rFonts w:hint="eastAsia" w:ascii="仿宋_GB2312" w:eastAsia="仿宋_GB2312"/>
          <w:b/>
          <w:bCs/>
          <w:color w:val="auto"/>
          <w:sz w:val="32"/>
          <w:szCs w:val="32"/>
        </w:rPr>
        <w:t xml:space="preserve"> 日</w:t>
      </w:r>
    </w:p>
    <w:p>
      <w:pPr>
        <w:numPr>
          <w:ilvl w:val="0"/>
          <w:numId w:val="1"/>
        </w:numPr>
        <w:spacing w:line="360" w:lineRule="auto"/>
        <w:rPr>
          <w:rFonts w:hint="eastAsia" w:ascii="黑体" w:hAnsi="黑体" w:eastAsia="黑体" w:cs="黑体"/>
          <w:color w:val="auto"/>
          <w:sz w:val="32"/>
          <w:szCs w:val="32"/>
        </w:rPr>
      </w:pPr>
      <w:r>
        <w:rPr>
          <w:color w:val="auto"/>
          <w:sz w:val="30"/>
          <w:szCs w:val="30"/>
        </w:rPr>
        <w:br w:type="page"/>
      </w:r>
      <w:r>
        <w:rPr>
          <w:rFonts w:hint="eastAsia" w:ascii="黑体" w:hAnsi="黑体" w:eastAsia="黑体" w:cs="黑体"/>
          <w:color w:val="auto"/>
          <w:sz w:val="32"/>
          <w:szCs w:val="32"/>
        </w:rPr>
        <w:t>申请单位联系方式</w:t>
      </w:r>
    </w:p>
    <w:p>
      <w:pPr>
        <w:spacing w:line="360" w:lineRule="auto"/>
        <w:ind w:firstLine="562" w:firstLineChars="200"/>
        <w:rPr>
          <w:rFonts w:hint="eastAsia" w:ascii="楷体" w:hAnsi="楷体" w:eastAsia="楷体" w:cs="楷体"/>
          <w:b/>
          <w:bCs/>
          <w:color w:val="auto"/>
          <w:sz w:val="28"/>
          <w:szCs w:val="28"/>
        </w:rPr>
      </w:pPr>
      <w:r>
        <w:rPr>
          <w:rFonts w:hint="eastAsia" w:ascii="楷体" w:hAnsi="楷体" w:eastAsia="楷体" w:cs="楷体"/>
          <w:b/>
          <w:bCs/>
          <w:color w:val="auto"/>
          <w:sz w:val="28"/>
          <w:szCs w:val="28"/>
        </w:rPr>
        <w:t>填写说明：请按下表填写本单位负责人、申请联系人及入选后日常联系人的联系方式。</w:t>
      </w:r>
    </w:p>
    <w:p>
      <w:pPr>
        <w:keepNext w:val="0"/>
        <w:keepLines w:val="0"/>
        <w:pageBreakBefore w:val="0"/>
        <w:widowControl w:val="0"/>
        <w:kinsoku/>
        <w:wordWrap/>
        <w:overflowPunct/>
        <w:topLinePunct w:val="0"/>
        <w:autoSpaceDE/>
        <w:autoSpaceDN/>
        <w:bidi w:val="0"/>
        <w:adjustRightInd/>
        <w:snapToGrid/>
        <w:spacing w:line="600" w:lineRule="exact"/>
        <w:ind w:firstLine="421" w:firstLineChars="200"/>
        <w:jc w:val="center"/>
        <w:textAlignment w:val="auto"/>
        <w:rPr>
          <w:rFonts w:hint="eastAsia" w:ascii="楷体" w:hAnsi="楷体" w:eastAsia="楷体" w:cs="楷体"/>
          <w:b/>
          <w:bCs/>
          <w:color w:val="auto"/>
          <w:sz w:val="28"/>
          <w:szCs w:val="28"/>
        </w:rPr>
      </w:pPr>
      <w:r>
        <w:rPr>
          <w:rFonts w:hint="eastAsia" w:ascii="黑体" w:hAnsi="黑体" w:eastAsia="黑体" w:cs="黑体"/>
          <w:b/>
          <w:bCs w:val="0"/>
          <w:color w:val="auto"/>
          <w:szCs w:val="21"/>
        </w:rPr>
        <w:t>表：申请单位</w:t>
      </w:r>
      <w:r>
        <w:rPr>
          <w:rFonts w:hint="eastAsia" w:ascii="黑体" w:hAnsi="黑体" w:eastAsia="黑体" w:cs="黑体"/>
          <w:b/>
          <w:bCs w:val="0"/>
          <w:color w:val="auto"/>
          <w:szCs w:val="21"/>
          <w:lang w:eastAsia="zh-CN"/>
        </w:rPr>
        <w:t>联系方式</w:t>
      </w:r>
      <w:r>
        <w:rPr>
          <w:rFonts w:hint="eastAsia" w:ascii="黑体" w:hAnsi="黑体" w:eastAsia="黑体" w:cs="黑体"/>
          <w:b/>
          <w:bCs w:val="0"/>
          <w:color w:val="auto"/>
          <w:szCs w:val="21"/>
        </w:rPr>
        <w:t>表</w:t>
      </w:r>
    </w:p>
    <w:tbl>
      <w:tblPr>
        <w:tblStyle w:val="5"/>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222"/>
        <w:gridCol w:w="1329"/>
        <w:gridCol w:w="993"/>
        <w:gridCol w:w="1364"/>
        <w:gridCol w:w="1395"/>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705" w:type="dxa"/>
            <w:shd w:val="clear" w:color="auto" w:fill="auto"/>
            <w:vAlign w:val="center"/>
          </w:tcPr>
          <w:p>
            <w:pPr>
              <w:spacing w:line="360" w:lineRule="auto"/>
              <w:jc w:val="center"/>
              <w:rPr>
                <w:rFonts w:hint="eastAsia" w:ascii="黑体" w:hAnsi="黑体" w:eastAsia="黑体" w:cs="黑体"/>
                <w:b/>
                <w:bCs/>
                <w:color w:val="auto"/>
                <w:szCs w:val="21"/>
              </w:rPr>
            </w:pPr>
            <w:r>
              <w:rPr>
                <w:rFonts w:hint="eastAsia" w:ascii="黑体" w:hAnsi="黑体" w:eastAsia="黑体" w:cs="黑体"/>
                <w:b/>
                <w:bCs/>
                <w:color w:val="auto"/>
                <w:szCs w:val="21"/>
              </w:rPr>
              <w:t>职务</w:t>
            </w:r>
          </w:p>
        </w:tc>
        <w:tc>
          <w:tcPr>
            <w:tcW w:w="1222" w:type="dxa"/>
            <w:shd w:val="clear" w:color="auto" w:fill="auto"/>
            <w:vAlign w:val="center"/>
          </w:tcPr>
          <w:p>
            <w:pPr>
              <w:spacing w:line="360" w:lineRule="auto"/>
              <w:jc w:val="center"/>
              <w:rPr>
                <w:rFonts w:hint="eastAsia" w:ascii="黑体" w:hAnsi="黑体" w:eastAsia="黑体" w:cs="黑体"/>
                <w:b/>
                <w:bCs/>
                <w:color w:val="auto"/>
                <w:szCs w:val="21"/>
              </w:rPr>
            </w:pPr>
            <w:r>
              <w:rPr>
                <w:rFonts w:hint="eastAsia" w:ascii="黑体" w:hAnsi="黑体" w:eastAsia="黑体" w:cs="黑体"/>
                <w:b/>
                <w:bCs/>
                <w:color w:val="auto"/>
                <w:szCs w:val="21"/>
              </w:rPr>
              <w:t>姓名</w:t>
            </w:r>
          </w:p>
        </w:tc>
        <w:tc>
          <w:tcPr>
            <w:tcW w:w="1329" w:type="dxa"/>
            <w:shd w:val="clear" w:color="auto" w:fill="auto"/>
            <w:vAlign w:val="center"/>
          </w:tcPr>
          <w:p>
            <w:pPr>
              <w:spacing w:line="360" w:lineRule="auto"/>
              <w:jc w:val="center"/>
              <w:rPr>
                <w:rFonts w:hint="eastAsia" w:ascii="黑体" w:hAnsi="黑体" w:eastAsia="黑体" w:cs="黑体"/>
                <w:b/>
                <w:bCs/>
                <w:color w:val="auto"/>
                <w:szCs w:val="21"/>
              </w:rPr>
            </w:pPr>
            <w:r>
              <w:rPr>
                <w:rFonts w:hint="eastAsia" w:ascii="黑体" w:hAnsi="黑体" w:eastAsia="黑体" w:cs="黑体"/>
                <w:b/>
                <w:bCs/>
                <w:color w:val="auto"/>
                <w:szCs w:val="21"/>
              </w:rPr>
              <w:t>身份证号</w:t>
            </w:r>
          </w:p>
        </w:tc>
        <w:tc>
          <w:tcPr>
            <w:tcW w:w="993" w:type="dxa"/>
            <w:shd w:val="clear" w:color="auto" w:fill="auto"/>
            <w:vAlign w:val="center"/>
          </w:tcPr>
          <w:p>
            <w:pPr>
              <w:spacing w:line="360" w:lineRule="auto"/>
              <w:jc w:val="center"/>
              <w:rPr>
                <w:rFonts w:hint="eastAsia" w:ascii="黑体" w:hAnsi="黑体" w:eastAsia="黑体" w:cs="黑体"/>
                <w:b/>
                <w:bCs/>
                <w:color w:val="auto"/>
                <w:szCs w:val="21"/>
              </w:rPr>
            </w:pPr>
            <w:r>
              <w:rPr>
                <w:rFonts w:hint="eastAsia" w:ascii="黑体" w:hAnsi="黑体" w:eastAsia="黑体" w:cs="黑体"/>
                <w:b/>
                <w:bCs/>
                <w:color w:val="auto"/>
                <w:szCs w:val="21"/>
              </w:rPr>
              <w:t>职务</w:t>
            </w:r>
          </w:p>
        </w:tc>
        <w:tc>
          <w:tcPr>
            <w:tcW w:w="1364" w:type="dxa"/>
            <w:shd w:val="clear" w:color="auto" w:fill="auto"/>
            <w:vAlign w:val="center"/>
          </w:tcPr>
          <w:p>
            <w:pPr>
              <w:spacing w:line="360" w:lineRule="auto"/>
              <w:jc w:val="center"/>
              <w:rPr>
                <w:rFonts w:hint="eastAsia" w:ascii="黑体" w:hAnsi="黑体" w:eastAsia="黑体" w:cs="黑体"/>
                <w:b/>
                <w:bCs/>
                <w:color w:val="auto"/>
                <w:szCs w:val="21"/>
              </w:rPr>
            </w:pPr>
            <w:r>
              <w:rPr>
                <w:rFonts w:hint="eastAsia" w:ascii="黑体" w:hAnsi="黑体" w:eastAsia="黑体" w:cs="黑体"/>
                <w:b/>
                <w:bCs/>
                <w:color w:val="auto"/>
                <w:szCs w:val="21"/>
              </w:rPr>
              <w:t>手机</w:t>
            </w:r>
          </w:p>
        </w:tc>
        <w:tc>
          <w:tcPr>
            <w:tcW w:w="1395" w:type="dxa"/>
            <w:shd w:val="clear" w:color="auto" w:fill="auto"/>
            <w:vAlign w:val="center"/>
          </w:tcPr>
          <w:p>
            <w:pPr>
              <w:spacing w:line="360" w:lineRule="auto"/>
              <w:jc w:val="center"/>
              <w:rPr>
                <w:rFonts w:hint="eastAsia" w:ascii="黑体" w:hAnsi="黑体" w:eastAsia="黑体" w:cs="黑体"/>
                <w:b/>
                <w:bCs/>
                <w:color w:val="auto"/>
                <w:szCs w:val="21"/>
              </w:rPr>
            </w:pPr>
            <w:r>
              <w:rPr>
                <w:rFonts w:hint="eastAsia" w:ascii="黑体" w:hAnsi="黑体" w:eastAsia="黑体" w:cs="黑体"/>
                <w:b/>
                <w:bCs/>
                <w:color w:val="auto"/>
                <w:szCs w:val="21"/>
              </w:rPr>
              <w:t>办公电话</w:t>
            </w:r>
          </w:p>
        </w:tc>
        <w:tc>
          <w:tcPr>
            <w:tcW w:w="872" w:type="dxa"/>
            <w:shd w:val="clear" w:color="auto" w:fill="auto"/>
            <w:vAlign w:val="center"/>
          </w:tcPr>
          <w:p>
            <w:pPr>
              <w:spacing w:line="360" w:lineRule="auto"/>
              <w:jc w:val="center"/>
              <w:rPr>
                <w:rFonts w:hint="eastAsia" w:ascii="黑体" w:hAnsi="黑体" w:eastAsia="黑体" w:cs="黑体"/>
                <w:b/>
                <w:bCs/>
                <w:color w:val="auto"/>
                <w:szCs w:val="21"/>
              </w:rPr>
            </w:pPr>
            <w:r>
              <w:rPr>
                <w:rFonts w:hint="eastAsia" w:ascii="黑体" w:hAnsi="黑体" w:eastAsia="黑体" w:cs="黑体"/>
                <w:b/>
                <w:bCs/>
                <w:color w:val="auto"/>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705" w:type="dxa"/>
            <w:shd w:val="clear" w:color="auto" w:fill="auto"/>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单位法人</w:t>
            </w:r>
          </w:p>
        </w:tc>
        <w:tc>
          <w:tcPr>
            <w:tcW w:w="1222" w:type="dxa"/>
            <w:shd w:val="clear" w:color="auto" w:fill="auto"/>
            <w:vAlign w:val="center"/>
          </w:tcPr>
          <w:p>
            <w:pPr>
              <w:spacing w:line="360" w:lineRule="auto"/>
              <w:rPr>
                <w:rFonts w:hint="eastAsia" w:ascii="黑体" w:hAnsi="黑体" w:eastAsia="黑体" w:cs="黑体"/>
                <w:b/>
                <w:bCs/>
                <w:color w:val="auto"/>
                <w:szCs w:val="21"/>
              </w:rPr>
            </w:pPr>
          </w:p>
        </w:tc>
        <w:tc>
          <w:tcPr>
            <w:tcW w:w="1329" w:type="dxa"/>
            <w:shd w:val="clear" w:color="auto" w:fill="auto"/>
            <w:vAlign w:val="center"/>
          </w:tcPr>
          <w:p>
            <w:pPr>
              <w:spacing w:line="360" w:lineRule="auto"/>
              <w:rPr>
                <w:rFonts w:hint="eastAsia" w:ascii="黑体" w:hAnsi="黑体" w:eastAsia="黑体" w:cs="黑体"/>
                <w:b/>
                <w:bCs/>
                <w:color w:val="auto"/>
                <w:szCs w:val="21"/>
              </w:rPr>
            </w:pPr>
          </w:p>
        </w:tc>
        <w:tc>
          <w:tcPr>
            <w:tcW w:w="993" w:type="dxa"/>
            <w:shd w:val="clear" w:color="auto" w:fill="auto"/>
            <w:vAlign w:val="center"/>
          </w:tcPr>
          <w:p>
            <w:pPr>
              <w:spacing w:line="360" w:lineRule="auto"/>
              <w:rPr>
                <w:rFonts w:hint="eastAsia" w:ascii="黑体" w:hAnsi="黑体" w:eastAsia="黑体" w:cs="黑体"/>
                <w:b/>
                <w:bCs/>
                <w:color w:val="auto"/>
                <w:szCs w:val="21"/>
              </w:rPr>
            </w:pPr>
          </w:p>
        </w:tc>
        <w:tc>
          <w:tcPr>
            <w:tcW w:w="1364" w:type="dxa"/>
            <w:shd w:val="clear" w:color="auto" w:fill="auto"/>
            <w:vAlign w:val="center"/>
          </w:tcPr>
          <w:p>
            <w:pPr>
              <w:spacing w:line="360" w:lineRule="auto"/>
              <w:rPr>
                <w:rFonts w:hint="eastAsia" w:ascii="黑体" w:hAnsi="黑体" w:eastAsia="黑体" w:cs="黑体"/>
                <w:b/>
                <w:bCs/>
                <w:color w:val="auto"/>
                <w:szCs w:val="21"/>
              </w:rPr>
            </w:pPr>
          </w:p>
        </w:tc>
        <w:tc>
          <w:tcPr>
            <w:tcW w:w="1395" w:type="dxa"/>
            <w:shd w:val="clear" w:color="auto" w:fill="auto"/>
            <w:vAlign w:val="center"/>
          </w:tcPr>
          <w:p>
            <w:pPr>
              <w:spacing w:line="360" w:lineRule="auto"/>
              <w:rPr>
                <w:rFonts w:hint="eastAsia" w:ascii="黑体" w:hAnsi="黑体" w:eastAsia="黑体" w:cs="黑体"/>
                <w:b/>
                <w:bCs/>
                <w:color w:val="auto"/>
                <w:szCs w:val="21"/>
              </w:rPr>
            </w:pPr>
          </w:p>
        </w:tc>
        <w:tc>
          <w:tcPr>
            <w:tcW w:w="872" w:type="dxa"/>
            <w:shd w:val="clear" w:color="auto" w:fill="auto"/>
            <w:vAlign w:val="center"/>
          </w:tcPr>
          <w:p>
            <w:pPr>
              <w:spacing w:line="360" w:lineRule="auto"/>
              <w:rPr>
                <w:rFonts w:hint="eastAsia" w:ascii="黑体" w:hAnsi="黑体" w:eastAsia="黑体" w:cs="黑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1705" w:type="dxa"/>
            <w:shd w:val="clear" w:color="auto" w:fill="auto"/>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单位网络安全应急工作负责人</w:t>
            </w:r>
          </w:p>
        </w:tc>
        <w:tc>
          <w:tcPr>
            <w:tcW w:w="1222" w:type="dxa"/>
            <w:shd w:val="clear" w:color="auto" w:fill="auto"/>
            <w:vAlign w:val="center"/>
          </w:tcPr>
          <w:p>
            <w:pPr>
              <w:spacing w:line="360" w:lineRule="auto"/>
              <w:rPr>
                <w:rFonts w:hint="eastAsia" w:ascii="黑体" w:hAnsi="黑体" w:eastAsia="黑体" w:cs="黑体"/>
                <w:b/>
                <w:bCs/>
                <w:color w:val="auto"/>
                <w:szCs w:val="21"/>
              </w:rPr>
            </w:pPr>
          </w:p>
        </w:tc>
        <w:tc>
          <w:tcPr>
            <w:tcW w:w="1329" w:type="dxa"/>
            <w:shd w:val="clear" w:color="auto" w:fill="auto"/>
            <w:vAlign w:val="center"/>
          </w:tcPr>
          <w:p>
            <w:pPr>
              <w:spacing w:line="360" w:lineRule="auto"/>
              <w:rPr>
                <w:rFonts w:hint="eastAsia" w:ascii="黑体" w:hAnsi="黑体" w:eastAsia="黑体" w:cs="黑体"/>
                <w:b/>
                <w:bCs/>
                <w:color w:val="auto"/>
                <w:szCs w:val="21"/>
              </w:rPr>
            </w:pPr>
          </w:p>
        </w:tc>
        <w:tc>
          <w:tcPr>
            <w:tcW w:w="993" w:type="dxa"/>
            <w:shd w:val="clear" w:color="auto" w:fill="auto"/>
            <w:vAlign w:val="center"/>
          </w:tcPr>
          <w:p>
            <w:pPr>
              <w:spacing w:line="360" w:lineRule="auto"/>
              <w:rPr>
                <w:rFonts w:hint="eastAsia" w:ascii="黑体" w:hAnsi="黑体" w:eastAsia="黑体" w:cs="黑体"/>
                <w:b/>
                <w:bCs/>
                <w:color w:val="auto"/>
                <w:szCs w:val="21"/>
              </w:rPr>
            </w:pPr>
          </w:p>
        </w:tc>
        <w:tc>
          <w:tcPr>
            <w:tcW w:w="1364" w:type="dxa"/>
            <w:shd w:val="clear" w:color="auto" w:fill="auto"/>
            <w:vAlign w:val="center"/>
          </w:tcPr>
          <w:p>
            <w:pPr>
              <w:spacing w:line="360" w:lineRule="auto"/>
              <w:rPr>
                <w:rFonts w:hint="eastAsia" w:ascii="黑体" w:hAnsi="黑体" w:eastAsia="黑体" w:cs="黑体"/>
                <w:b/>
                <w:bCs/>
                <w:color w:val="auto"/>
                <w:szCs w:val="21"/>
              </w:rPr>
            </w:pPr>
          </w:p>
        </w:tc>
        <w:tc>
          <w:tcPr>
            <w:tcW w:w="1395" w:type="dxa"/>
            <w:shd w:val="clear" w:color="auto" w:fill="auto"/>
            <w:vAlign w:val="center"/>
          </w:tcPr>
          <w:p>
            <w:pPr>
              <w:spacing w:line="360" w:lineRule="auto"/>
              <w:rPr>
                <w:rFonts w:hint="eastAsia" w:ascii="黑体" w:hAnsi="黑体" w:eastAsia="黑体" w:cs="黑体"/>
                <w:b/>
                <w:bCs/>
                <w:color w:val="auto"/>
                <w:szCs w:val="21"/>
              </w:rPr>
            </w:pPr>
          </w:p>
        </w:tc>
        <w:tc>
          <w:tcPr>
            <w:tcW w:w="872" w:type="dxa"/>
            <w:shd w:val="clear" w:color="auto" w:fill="auto"/>
            <w:vAlign w:val="center"/>
          </w:tcPr>
          <w:p>
            <w:pPr>
              <w:spacing w:line="360" w:lineRule="auto"/>
              <w:rPr>
                <w:rFonts w:hint="eastAsia" w:ascii="黑体" w:hAnsi="黑体" w:eastAsia="黑体" w:cs="黑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0" w:hRule="atLeast"/>
          <w:jc w:val="center"/>
        </w:trPr>
        <w:tc>
          <w:tcPr>
            <w:tcW w:w="1705" w:type="dxa"/>
            <w:shd w:val="clear" w:color="auto" w:fill="auto"/>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本次申请联系人1</w:t>
            </w:r>
          </w:p>
        </w:tc>
        <w:tc>
          <w:tcPr>
            <w:tcW w:w="1222" w:type="dxa"/>
            <w:shd w:val="clear" w:color="auto" w:fill="auto"/>
            <w:vAlign w:val="center"/>
          </w:tcPr>
          <w:p>
            <w:pPr>
              <w:spacing w:line="360" w:lineRule="auto"/>
              <w:rPr>
                <w:rFonts w:hint="eastAsia" w:ascii="黑体" w:hAnsi="黑体" w:eastAsia="黑体" w:cs="黑体"/>
                <w:b/>
                <w:bCs/>
                <w:color w:val="auto"/>
                <w:szCs w:val="21"/>
              </w:rPr>
            </w:pPr>
          </w:p>
        </w:tc>
        <w:tc>
          <w:tcPr>
            <w:tcW w:w="1329" w:type="dxa"/>
            <w:shd w:val="clear" w:color="auto" w:fill="auto"/>
            <w:vAlign w:val="center"/>
          </w:tcPr>
          <w:p>
            <w:pPr>
              <w:spacing w:line="360" w:lineRule="auto"/>
              <w:rPr>
                <w:rFonts w:hint="eastAsia" w:ascii="黑体" w:hAnsi="黑体" w:eastAsia="黑体" w:cs="黑体"/>
                <w:b/>
                <w:bCs/>
                <w:color w:val="auto"/>
                <w:szCs w:val="21"/>
              </w:rPr>
            </w:pPr>
          </w:p>
        </w:tc>
        <w:tc>
          <w:tcPr>
            <w:tcW w:w="993" w:type="dxa"/>
            <w:shd w:val="clear" w:color="auto" w:fill="auto"/>
            <w:vAlign w:val="center"/>
          </w:tcPr>
          <w:p>
            <w:pPr>
              <w:spacing w:line="360" w:lineRule="auto"/>
              <w:rPr>
                <w:rFonts w:hint="eastAsia" w:ascii="黑体" w:hAnsi="黑体" w:eastAsia="黑体" w:cs="黑体"/>
                <w:b/>
                <w:bCs/>
                <w:color w:val="auto"/>
                <w:szCs w:val="21"/>
              </w:rPr>
            </w:pPr>
          </w:p>
        </w:tc>
        <w:tc>
          <w:tcPr>
            <w:tcW w:w="1364" w:type="dxa"/>
            <w:shd w:val="clear" w:color="auto" w:fill="auto"/>
            <w:vAlign w:val="center"/>
          </w:tcPr>
          <w:p>
            <w:pPr>
              <w:spacing w:line="360" w:lineRule="auto"/>
              <w:rPr>
                <w:rFonts w:hint="eastAsia" w:ascii="黑体" w:hAnsi="黑体" w:eastAsia="黑体" w:cs="黑体"/>
                <w:b/>
                <w:bCs/>
                <w:color w:val="auto"/>
                <w:szCs w:val="21"/>
              </w:rPr>
            </w:pPr>
          </w:p>
        </w:tc>
        <w:tc>
          <w:tcPr>
            <w:tcW w:w="1395" w:type="dxa"/>
            <w:shd w:val="clear" w:color="auto" w:fill="auto"/>
            <w:vAlign w:val="center"/>
          </w:tcPr>
          <w:p>
            <w:pPr>
              <w:spacing w:line="360" w:lineRule="auto"/>
              <w:rPr>
                <w:rFonts w:hint="eastAsia" w:ascii="黑体" w:hAnsi="黑体" w:eastAsia="黑体" w:cs="黑体"/>
                <w:b/>
                <w:bCs/>
                <w:color w:val="auto"/>
                <w:szCs w:val="21"/>
              </w:rPr>
            </w:pPr>
          </w:p>
        </w:tc>
        <w:tc>
          <w:tcPr>
            <w:tcW w:w="872" w:type="dxa"/>
            <w:shd w:val="clear" w:color="auto" w:fill="auto"/>
            <w:vAlign w:val="center"/>
          </w:tcPr>
          <w:p>
            <w:pPr>
              <w:spacing w:line="360" w:lineRule="auto"/>
              <w:rPr>
                <w:rFonts w:hint="eastAsia" w:ascii="黑体" w:hAnsi="黑体" w:eastAsia="黑体" w:cs="黑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705" w:type="dxa"/>
            <w:shd w:val="clear" w:color="auto" w:fill="auto"/>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本次申请联系人2</w:t>
            </w:r>
          </w:p>
        </w:tc>
        <w:tc>
          <w:tcPr>
            <w:tcW w:w="1222" w:type="dxa"/>
            <w:shd w:val="clear" w:color="auto" w:fill="auto"/>
            <w:vAlign w:val="center"/>
          </w:tcPr>
          <w:p>
            <w:pPr>
              <w:spacing w:line="360" w:lineRule="auto"/>
              <w:rPr>
                <w:rFonts w:hint="eastAsia" w:ascii="黑体" w:hAnsi="黑体" w:eastAsia="黑体" w:cs="黑体"/>
                <w:b/>
                <w:bCs/>
                <w:color w:val="auto"/>
                <w:szCs w:val="21"/>
              </w:rPr>
            </w:pPr>
          </w:p>
        </w:tc>
        <w:tc>
          <w:tcPr>
            <w:tcW w:w="1329" w:type="dxa"/>
            <w:shd w:val="clear" w:color="auto" w:fill="auto"/>
            <w:vAlign w:val="center"/>
          </w:tcPr>
          <w:p>
            <w:pPr>
              <w:spacing w:line="360" w:lineRule="auto"/>
              <w:rPr>
                <w:rFonts w:hint="eastAsia" w:ascii="黑体" w:hAnsi="黑体" w:eastAsia="黑体" w:cs="黑体"/>
                <w:b/>
                <w:bCs/>
                <w:color w:val="auto"/>
                <w:szCs w:val="21"/>
              </w:rPr>
            </w:pPr>
          </w:p>
        </w:tc>
        <w:tc>
          <w:tcPr>
            <w:tcW w:w="993" w:type="dxa"/>
            <w:shd w:val="clear" w:color="auto" w:fill="auto"/>
            <w:vAlign w:val="center"/>
          </w:tcPr>
          <w:p>
            <w:pPr>
              <w:spacing w:line="360" w:lineRule="auto"/>
              <w:rPr>
                <w:rFonts w:hint="eastAsia" w:ascii="黑体" w:hAnsi="黑体" w:eastAsia="黑体" w:cs="黑体"/>
                <w:b/>
                <w:bCs/>
                <w:color w:val="auto"/>
                <w:szCs w:val="21"/>
              </w:rPr>
            </w:pPr>
          </w:p>
        </w:tc>
        <w:tc>
          <w:tcPr>
            <w:tcW w:w="1364" w:type="dxa"/>
            <w:shd w:val="clear" w:color="auto" w:fill="auto"/>
            <w:vAlign w:val="center"/>
          </w:tcPr>
          <w:p>
            <w:pPr>
              <w:spacing w:line="360" w:lineRule="auto"/>
              <w:rPr>
                <w:rFonts w:hint="eastAsia" w:ascii="黑体" w:hAnsi="黑体" w:eastAsia="黑体" w:cs="黑体"/>
                <w:b/>
                <w:bCs/>
                <w:color w:val="auto"/>
                <w:szCs w:val="21"/>
              </w:rPr>
            </w:pPr>
          </w:p>
        </w:tc>
        <w:tc>
          <w:tcPr>
            <w:tcW w:w="1395" w:type="dxa"/>
            <w:shd w:val="clear" w:color="auto" w:fill="auto"/>
            <w:vAlign w:val="center"/>
          </w:tcPr>
          <w:p>
            <w:pPr>
              <w:spacing w:line="360" w:lineRule="auto"/>
              <w:rPr>
                <w:rFonts w:hint="eastAsia" w:ascii="黑体" w:hAnsi="黑体" w:eastAsia="黑体" w:cs="黑体"/>
                <w:b/>
                <w:bCs/>
                <w:color w:val="auto"/>
                <w:szCs w:val="21"/>
              </w:rPr>
            </w:pPr>
          </w:p>
        </w:tc>
        <w:tc>
          <w:tcPr>
            <w:tcW w:w="872" w:type="dxa"/>
            <w:shd w:val="clear" w:color="auto" w:fill="auto"/>
            <w:vAlign w:val="center"/>
          </w:tcPr>
          <w:p>
            <w:pPr>
              <w:spacing w:line="360" w:lineRule="auto"/>
              <w:rPr>
                <w:rFonts w:hint="eastAsia" w:ascii="黑体" w:hAnsi="黑体" w:eastAsia="黑体" w:cs="黑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705" w:type="dxa"/>
            <w:shd w:val="clear" w:color="auto" w:fill="auto"/>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入选后日常联系人1</w:t>
            </w:r>
          </w:p>
        </w:tc>
        <w:tc>
          <w:tcPr>
            <w:tcW w:w="1222" w:type="dxa"/>
            <w:shd w:val="clear" w:color="auto" w:fill="auto"/>
            <w:vAlign w:val="center"/>
          </w:tcPr>
          <w:p>
            <w:pPr>
              <w:spacing w:line="360" w:lineRule="auto"/>
              <w:rPr>
                <w:rFonts w:hint="eastAsia" w:ascii="黑体" w:hAnsi="黑体" w:eastAsia="黑体" w:cs="黑体"/>
                <w:b/>
                <w:bCs/>
                <w:color w:val="auto"/>
                <w:szCs w:val="21"/>
              </w:rPr>
            </w:pPr>
          </w:p>
        </w:tc>
        <w:tc>
          <w:tcPr>
            <w:tcW w:w="1329" w:type="dxa"/>
            <w:shd w:val="clear" w:color="auto" w:fill="auto"/>
            <w:vAlign w:val="center"/>
          </w:tcPr>
          <w:p>
            <w:pPr>
              <w:spacing w:line="360" w:lineRule="auto"/>
              <w:rPr>
                <w:rFonts w:hint="eastAsia" w:ascii="黑体" w:hAnsi="黑体" w:eastAsia="黑体" w:cs="黑体"/>
                <w:b/>
                <w:bCs/>
                <w:color w:val="auto"/>
                <w:szCs w:val="21"/>
              </w:rPr>
            </w:pPr>
          </w:p>
        </w:tc>
        <w:tc>
          <w:tcPr>
            <w:tcW w:w="993" w:type="dxa"/>
            <w:shd w:val="clear" w:color="auto" w:fill="auto"/>
            <w:vAlign w:val="center"/>
          </w:tcPr>
          <w:p>
            <w:pPr>
              <w:spacing w:line="360" w:lineRule="auto"/>
              <w:rPr>
                <w:rFonts w:hint="eastAsia" w:ascii="黑体" w:hAnsi="黑体" w:eastAsia="黑体" w:cs="黑体"/>
                <w:b/>
                <w:bCs/>
                <w:color w:val="auto"/>
                <w:szCs w:val="21"/>
              </w:rPr>
            </w:pPr>
          </w:p>
        </w:tc>
        <w:tc>
          <w:tcPr>
            <w:tcW w:w="1364" w:type="dxa"/>
            <w:shd w:val="clear" w:color="auto" w:fill="auto"/>
            <w:vAlign w:val="center"/>
          </w:tcPr>
          <w:p>
            <w:pPr>
              <w:spacing w:line="360" w:lineRule="auto"/>
              <w:rPr>
                <w:rFonts w:hint="eastAsia" w:ascii="黑体" w:hAnsi="黑体" w:eastAsia="黑体" w:cs="黑体"/>
                <w:b/>
                <w:bCs/>
                <w:color w:val="auto"/>
                <w:szCs w:val="21"/>
              </w:rPr>
            </w:pPr>
          </w:p>
        </w:tc>
        <w:tc>
          <w:tcPr>
            <w:tcW w:w="1395" w:type="dxa"/>
            <w:shd w:val="clear" w:color="auto" w:fill="auto"/>
            <w:vAlign w:val="center"/>
          </w:tcPr>
          <w:p>
            <w:pPr>
              <w:spacing w:line="360" w:lineRule="auto"/>
              <w:rPr>
                <w:rFonts w:hint="eastAsia" w:ascii="黑体" w:hAnsi="黑体" w:eastAsia="黑体" w:cs="黑体"/>
                <w:b/>
                <w:bCs/>
                <w:color w:val="auto"/>
                <w:szCs w:val="21"/>
              </w:rPr>
            </w:pPr>
          </w:p>
        </w:tc>
        <w:tc>
          <w:tcPr>
            <w:tcW w:w="872" w:type="dxa"/>
            <w:shd w:val="clear" w:color="auto" w:fill="auto"/>
            <w:vAlign w:val="center"/>
          </w:tcPr>
          <w:p>
            <w:pPr>
              <w:spacing w:line="360" w:lineRule="auto"/>
              <w:rPr>
                <w:rFonts w:hint="eastAsia" w:ascii="黑体" w:hAnsi="黑体" w:eastAsia="黑体" w:cs="黑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705" w:type="dxa"/>
            <w:shd w:val="clear" w:color="auto" w:fill="auto"/>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入选后日常联系人2</w:t>
            </w:r>
          </w:p>
        </w:tc>
        <w:tc>
          <w:tcPr>
            <w:tcW w:w="1222" w:type="dxa"/>
            <w:shd w:val="clear" w:color="auto" w:fill="auto"/>
            <w:vAlign w:val="center"/>
          </w:tcPr>
          <w:p>
            <w:pPr>
              <w:spacing w:line="360" w:lineRule="auto"/>
              <w:rPr>
                <w:rFonts w:hint="eastAsia" w:ascii="黑体" w:hAnsi="黑体" w:eastAsia="黑体" w:cs="黑体"/>
                <w:b/>
                <w:bCs/>
                <w:color w:val="auto"/>
                <w:szCs w:val="21"/>
              </w:rPr>
            </w:pPr>
          </w:p>
        </w:tc>
        <w:tc>
          <w:tcPr>
            <w:tcW w:w="1329" w:type="dxa"/>
            <w:shd w:val="clear" w:color="auto" w:fill="auto"/>
            <w:vAlign w:val="center"/>
          </w:tcPr>
          <w:p>
            <w:pPr>
              <w:spacing w:line="360" w:lineRule="auto"/>
              <w:rPr>
                <w:rFonts w:hint="eastAsia" w:ascii="黑体" w:hAnsi="黑体" w:eastAsia="黑体" w:cs="黑体"/>
                <w:b/>
                <w:bCs/>
                <w:color w:val="auto"/>
                <w:szCs w:val="21"/>
              </w:rPr>
            </w:pPr>
          </w:p>
        </w:tc>
        <w:tc>
          <w:tcPr>
            <w:tcW w:w="993" w:type="dxa"/>
            <w:shd w:val="clear" w:color="auto" w:fill="auto"/>
            <w:vAlign w:val="center"/>
          </w:tcPr>
          <w:p>
            <w:pPr>
              <w:spacing w:line="360" w:lineRule="auto"/>
              <w:rPr>
                <w:rFonts w:hint="eastAsia" w:ascii="黑体" w:hAnsi="黑体" w:eastAsia="黑体" w:cs="黑体"/>
                <w:b/>
                <w:bCs/>
                <w:color w:val="auto"/>
                <w:szCs w:val="21"/>
              </w:rPr>
            </w:pPr>
          </w:p>
        </w:tc>
        <w:tc>
          <w:tcPr>
            <w:tcW w:w="1364" w:type="dxa"/>
            <w:shd w:val="clear" w:color="auto" w:fill="auto"/>
            <w:vAlign w:val="center"/>
          </w:tcPr>
          <w:p>
            <w:pPr>
              <w:spacing w:line="360" w:lineRule="auto"/>
              <w:rPr>
                <w:rFonts w:hint="eastAsia" w:ascii="黑体" w:hAnsi="黑体" w:eastAsia="黑体" w:cs="黑体"/>
                <w:b/>
                <w:bCs/>
                <w:color w:val="auto"/>
                <w:szCs w:val="21"/>
              </w:rPr>
            </w:pPr>
          </w:p>
        </w:tc>
        <w:tc>
          <w:tcPr>
            <w:tcW w:w="1395" w:type="dxa"/>
            <w:shd w:val="clear" w:color="auto" w:fill="auto"/>
            <w:vAlign w:val="center"/>
          </w:tcPr>
          <w:p>
            <w:pPr>
              <w:spacing w:line="360" w:lineRule="auto"/>
              <w:rPr>
                <w:rFonts w:hint="eastAsia" w:ascii="黑体" w:hAnsi="黑体" w:eastAsia="黑体" w:cs="黑体"/>
                <w:b/>
                <w:bCs/>
                <w:color w:val="auto"/>
                <w:szCs w:val="21"/>
              </w:rPr>
            </w:pPr>
          </w:p>
        </w:tc>
        <w:tc>
          <w:tcPr>
            <w:tcW w:w="872" w:type="dxa"/>
            <w:shd w:val="clear" w:color="auto" w:fill="auto"/>
            <w:vAlign w:val="center"/>
          </w:tcPr>
          <w:p>
            <w:pPr>
              <w:spacing w:line="360" w:lineRule="auto"/>
              <w:rPr>
                <w:rFonts w:hint="eastAsia" w:ascii="黑体" w:hAnsi="黑体" w:eastAsia="黑体" w:cs="黑体"/>
                <w:b/>
                <w:bCs/>
                <w:color w:val="auto"/>
                <w:szCs w:val="21"/>
              </w:rPr>
            </w:pPr>
          </w:p>
        </w:tc>
      </w:tr>
    </w:tbl>
    <w:p>
      <w:pPr>
        <w:spacing w:line="360" w:lineRule="auto"/>
        <w:rPr>
          <w:rFonts w:hint="eastAsia" w:ascii="黑体" w:hAnsi="黑体" w:eastAsia="黑体" w:cs="黑体"/>
          <w:color w:val="auto"/>
          <w:sz w:val="30"/>
          <w:szCs w:val="30"/>
        </w:rPr>
      </w:pPr>
    </w:p>
    <w:p>
      <w:pPr>
        <w:numPr>
          <w:ilvl w:val="0"/>
          <w:numId w:val="1"/>
        </w:numPr>
        <w:spacing w:line="360" w:lineRule="auto"/>
        <w:rPr>
          <w:rFonts w:hint="eastAsia" w:ascii="黑体" w:hAnsi="黑体" w:eastAsia="黑体" w:cs="黑体"/>
          <w:color w:val="auto"/>
          <w:sz w:val="32"/>
          <w:szCs w:val="32"/>
        </w:rPr>
      </w:pPr>
      <w:r>
        <w:rPr>
          <w:rFonts w:hint="eastAsia" w:ascii="黑体" w:hAnsi="黑体" w:eastAsia="黑体" w:cs="黑体"/>
          <w:color w:val="auto"/>
          <w:sz w:val="32"/>
          <w:szCs w:val="32"/>
        </w:rPr>
        <w:t>申请单位基本情况</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楷体" w:hAnsi="楷体" w:eastAsia="楷体"/>
          <w:b/>
          <w:bCs/>
          <w:color w:val="auto"/>
          <w:sz w:val="28"/>
          <w:szCs w:val="28"/>
        </w:rPr>
      </w:pPr>
      <w:r>
        <w:rPr>
          <w:rFonts w:hint="eastAsia" w:ascii="楷体" w:hAnsi="楷体" w:eastAsia="楷体"/>
          <w:b/>
          <w:bCs/>
          <w:color w:val="auto"/>
          <w:sz w:val="28"/>
          <w:szCs w:val="28"/>
        </w:rPr>
        <w:t>填</w:t>
      </w:r>
      <w:r>
        <w:rPr>
          <w:rFonts w:ascii="楷体" w:hAnsi="楷体" w:eastAsia="楷体"/>
          <w:b/>
          <w:bCs/>
          <w:color w:val="auto"/>
          <w:sz w:val="28"/>
          <w:szCs w:val="28"/>
        </w:rPr>
        <w:t>写说明：</w:t>
      </w:r>
      <w:r>
        <w:rPr>
          <w:rFonts w:hint="eastAsia" w:ascii="楷体" w:hAnsi="楷体" w:eastAsia="楷体"/>
          <w:b/>
          <w:bCs/>
          <w:color w:val="auto"/>
          <w:sz w:val="28"/>
          <w:szCs w:val="28"/>
        </w:rPr>
        <w:t>请</w:t>
      </w:r>
      <w:r>
        <w:rPr>
          <w:rFonts w:ascii="楷体" w:hAnsi="楷体" w:eastAsia="楷体"/>
          <w:b/>
          <w:bCs/>
          <w:color w:val="auto"/>
          <w:sz w:val="28"/>
          <w:szCs w:val="28"/>
        </w:rPr>
        <w:t>按下表填写本单位基本情况</w:t>
      </w:r>
      <w:r>
        <w:rPr>
          <w:rFonts w:hint="eastAsia" w:ascii="楷体" w:hAnsi="楷体" w:eastAsia="楷体"/>
          <w:b/>
          <w:bCs/>
          <w:color w:val="auto"/>
          <w:sz w:val="28"/>
          <w:szCs w:val="28"/>
        </w:rPr>
        <w:t>。并</w:t>
      </w:r>
      <w:r>
        <w:rPr>
          <w:rFonts w:ascii="楷体" w:hAnsi="楷体" w:eastAsia="楷体"/>
          <w:b/>
          <w:bCs/>
          <w:color w:val="auto"/>
          <w:sz w:val="28"/>
          <w:szCs w:val="28"/>
        </w:rPr>
        <w:t>以附件形式提供法律地</w:t>
      </w:r>
      <w:r>
        <w:rPr>
          <w:rFonts w:hint="eastAsia" w:ascii="楷体" w:hAnsi="楷体" w:eastAsia="楷体"/>
          <w:b/>
          <w:bCs/>
          <w:color w:val="auto"/>
          <w:sz w:val="28"/>
          <w:szCs w:val="28"/>
        </w:rPr>
        <w:t>位</w:t>
      </w:r>
      <w:r>
        <w:rPr>
          <w:rFonts w:ascii="楷体" w:hAnsi="楷体" w:eastAsia="楷体"/>
          <w:b/>
          <w:bCs/>
          <w:color w:val="auto"/>
          <w:sz w:val="28"/>
          <w:szCs w:val="28"/>
        </w:rPr>
        <w:t>证明</w:t>
      </w:r>
      <w:r>
        <w:rPr>
          <w:rFonts w:hint="eastAsia" w:ascii="楷体" w:hAnsi="楷体" w:eastAsia="楷体"/>
          <w:b/>
          <w:bCs/>
          <w:color w:val="auto"/>
          <w:sz w:val="28"/>
          <w:szCs w:val="28"/>
        </w:rPr>
        <w:t>（</w:t>
      </w:r>
      <w:r>
        <w:rPr>
          <w:rFonts w:ascii="楷体" w:hAnsi="楷体" w:eastAsia="楷体"/>
          <w:b/>
          <w:bCs/>
          <w:color w:val="auto"/>
          <w:sz w:val="28"/>
          <w:szCs w:val="28"/>
        </w:rPr>
        <w:t>例如独立法人证书、营业执</w:t>
      </w:r>
      <w:r>
        <w:rPr>
          <w:rFonts w:hint="eastAsia" w:ascii="楷体" w:hAnsi="楷体" w:eastAsia="楷体"/>
          <w:b/>
          <w:bCs/>
          <w:color w:val="auto"/>
          <w:sz w:val="28"/>
          <w:szCs w:val="28"/>
        </w:rPr>
        <w:t>照、</w:t>
      </w:r>
      <w:r>
        <w:rPr>
          <w:rFonts w:ascii="楷体" w:hAnsi="楷体" w:eastAsia="楷体"/>
          <w:b/>
          <w:bCs/>
          <w:color w:val="auto"/>
          <w:sz w:val="28"/>
          <w:szCs w:val="28"/>
        </w:rPr>
        <w:t>组织机构代码证等</w:t>
      </w:r>
      <w:r>
        <w:rPr>
          <w:rFonts w:hint="eastAsia" w:ascii="楷体" w:hAnsi="楷体" w:eastAsia="楷体"/>
          <w:b/>
          <w:bCs/>
          <w:color w:val="auto"/>
          <w:sz w:val="28"/>
          <w:szCs w:val="28"/>
        </w:rPr>
        <w:t>）</w:t>
      </w:r>
      <w:r>
        <w:rPr>
          <w:rFonts w:ascii="楷体" w:hAnsi="楷体" w:eastAsia="楷体"/>
          <w:b/>
          <w:bCs/>
          <w:color w:val="auto"/>
          <w:sz w:val="28"/>
          <w:szCs w:val="28"/>
        </w:rPr>
        <w:t>、办公场所证明</w:t>
      </w:r>
      <w:r>
        <w:rPr>
          <w:rFonts w:hint="eastAsia" w:ascii="楷体" w:hAnsi="楷体" w:eastAsia="楷体"/>
          <w:b/>
          <w:bCs/>
          <w:color w:val="auto"/>
          <w:sz w:val="28"/>
          <w:szCs w:val="28"/>
        </w:rPr>
        <w:t>（</w:t>
      </w:r>
      <w:r>
        <w:rPr>
          <w:rFonts w:ascii="楷体" w:hAnsi="楷体" w:eastAsia="楷体"/>
          <w:b/>
          <w:bCs/>
          <w:color w:val="auto"/>
          <w:sz w:val="28"/>
          <w:szCs w:val="28"/>
        </w:rPr>
        <w:t>例如办公场所产权证、</w:t>
      </w:r>
      <w:r>
        <w:rPr>
          <w:rFonts w:hint="eastAsia" w:ascii="楷体" w:hAnsi="楷体" w:eastAsia="楷体"/>
          <w:b/>
          <w:bCs/>
          <w:color w:val="auto"/>
          <w:sz w:val="28"/>
          <w:szCs w:val="28"/>
        </w:rPr>
        <w:t>租赁</w:t>
      </w:r>
      <w:r>
        <w:rPr>
          <w:rFonts w:ascii="楷体" w:hAnsi="楷体" w:eastAsia="楷体"/>
          <w:b/>
          <w:bCs/>
          <w:color w:val="auto"/>
          <w:sz w:val="28"/>
          <w:szCs w:val="28"/>
        </w:rPr>
        <w:t>合同关键页</w:t>
      </w:r>
      <w:r>
        <w:rPr>
          <w:rFonts w:hint="eastAsia" w:ascii="楷体" w:hAnsi="楷体" w:eastAsia="楷体"/>
          <w:b/>
          <w:bCs/>
          <w:color w:val="auto"/>
          <w:sz w:val="28"/>
          <w:szCs w:val="28"/>
        </w:rPr>
        <w:t>等</w:t>
      </w:r>
      <w:r>
        <w:rPr>
          <w:rFonts w:ascii="楷体" w:hAnsi="楷体" w:eastAsia="楷体"/>
          <w:b/>
          <w:bCs/>
          <w:color w:val="auto"/>
          <w:sz w:val="28"/>
          <w:szCs w:val="28"/>
        </w:rPr>
        <w:t>）</w:t>
      </w:r>
      <w:r>
        <w:rPr>
          <w:rFonts w:hint="eastAsia" w:ascii="楷体" w:hAnsi="楷体" w:eastAsia="楷体"/>
          <w:b/>
          <w:bCs/>
          <w:color w:val="auto"/>
          <w:sz w:val="28"/>
          <w:szCs w:val="28"/>
        </w:rPr>
        <w:t>、资</w:t>
      </w:r>
      <w:r>
        <w:rPr>
          <w:rFonts w:ascii="楷体" w:hAnsi="楷体" w:eastAsia="楷体"/>
          <w:b/>
          <w:bCs/>
          <w:color w:val="auto"/>
          <w:sz w:val="28"/>
          <w:szCs w:val="28"/>
        </w:rPr>
        <w:t>产状况说明、近三年来业绩说明</w:t>
      </w:r>
      <w:r>
        <w:rPr>
          <w:rFonts w:hint="eastAsia" w:ascii="楷体" w:hAnsi="楷体" w:eastAsia="楷体"/>
          <w:b/>
          <w:bCs/>
          <w:color w:val="auto"/>
          <w:sz w:val="28"/>
          <w:szCs w:val="28"/>
        </w:rPr>
        <w:t>等材料。</w:t>
      </w:r>
    </w:p>
    <w:p>
      <w:pPr>
        <w:keepNext w:val="0"/>
        <w:keepLines w:val="0"/>
        <w:pageBreakBefore w:val="0"/>
        <w:widowControl w:val="0"/>
        <w:kinsoku/>
        <w:wordWrap/>
        <w:overflowPunct/>
        <w:topLinePunct w:val="0"/>
        <w:autoSpaceDE/>
        <w:autoSpaceDN/>
        <w:bidi w:val="0"/>
        <w:adjustRightInd/>
        <w:snapToGrid/>
        <w:spacing w:line="600" w:lineRule="exact"/>
        <w:ind w:firstLine="421" w:firstLineChars="200"/>
        <w:jc w:val="center"/>
        <w:textAlignment w:val="auto"/>
        <w:rPr>
          <w:rFonts w:hint="eastAsia" w:ascii="黑体" w:hAnsi="黑体" w:eastAsia="黑体" w:cs="黑体"/>
          <w:b/>
          <w:bCs w:val="0"/>
          <w:color w:val="auto"/>
          <w:szCs w:val="21"/>
        </w:rPr>
      </w:pPr>
    </w:p>
    <w:p>
      <w:pPr>
        <w:keepNext w:val="0"/>
        <w:keepLines w:val="0"/>
        <w:pageBreakBefore w:val="0"/>
        <w:widowControl w:val="0"/>
        <w:kinsoku/>
        <w:wordWrap/>
        <w:overflowPunct/>
        <w:topLinePunct w:val="0"/>
        <w:autoSpaceDE/>
        <w:autoSpaceDN/>
        <w:bidi w:val="0"/>
        <w:adjustRightInd/>
        <w:snapToGrid/>
        <w:spacing w:line="600" w:lineRule="exact"/>
        <w:ind w:firstLine="421" w:firstLineChars="200"/>
        <w:jc w:val="center"/>
        <w:textAlignment w:val="auto"/>
        <w:rPr>
          <w:rFonts w:hint="eastAsia" w:ascii="黑体" w:hAnsi="黑体" w:eastAsia="黑体" w:cs="黑体"/>
          <w:b/>
          <w:bCs w:val="0"/>
          <w:color w:val="auto"/>
          <w:szCs w:val="21"/>
        </w:rPr>
      </w:pPr>
    </w:p>
    <w:p>
      <w:pPr>
        <w:keepNext w:val="0"/>
        <w:keepLines w:val="0"/>
        <w:pageBreakBefore w:val="0"/>
        <w:widowControl w:val="0"/>
        <w:kinsoku/>
        <w:wordWrap/>
        <w:overflowPunct/>
        <w:topLinePunct w:val="0"/>
        <w:autoSpaceDE/>
        <w:autoSpaceDN/>
        <w:bidi w:val="0"/>
        <w:adjustRightInd/>
        <w:snapToGrid/>
        <w:spacing w:line="600" w:lineRule="exact"/>
        <w:ind w:firstLine="421" w:firstLineChars="200"/>
        <w:jc w:val="center"/>
        <w:textAlignment w:val="auto"/>
        <w:rPr>
          <w:rFonts w:hint="eastAsia" w:ascii="楷体" w:hAnsi="楷体" w:eastAsia="楷体"/>
          <w:b/>
          <w:bCs/>
          <w:color w:val="auto"/>
          <w:sz w:val="28"/>
          <w:szCs w:val="28"/>
        </w:rPr>
      </w:pPr>
      <w:r>
        <w:rPr>
          <w:rFonts w:hint="eastAsia" w:ascii="黑体" w:hAnsi="黑体" w:eastAsia="黑体" w:cs="黑体"/>
          <w:b/>
          <w:bCs w:val="0"/>
          <w:color w:val="auto"/>
          <w:szCs w:val="21"/>
        </w:rPr>
        <w:t>表：申请单位</w:t>
      </w:r>
      <w:r>
        <w:rPr>
          <w:rFonts w:hint="eastAsia" w:ascii="黑体" w:hAnsi="黑体" w:eastAsia="黑体" w:cs="黑体"/>
          <w:b/>
          <w:bCs w:val="0"/>
          <w:color w:val="auto"/>
          <w:szCs w:val="21"/>
          <w:lang w:eastAsia="zh-CN"/>
        </w:rPr>
        <w:t>基本情况</w:t>
      </w:r>
      <w:r>
        <w:rPr>
          <w:rFonts w:hint="eastAsia" w:ascii="黑体" w:hAnsi="黑体" w:eastAsia="黑体" w:cs="黑体"/>
          <w:b/>
          <w:bCs w:val="0"/>
          <w:color w:val="auto"/>
          <w:szCs w:val="21"/>
        </w:rPr>
        <w:t>表</w:t>
      </w:r>
    </w:p>
    <w:tbl>
      <w:tblPr>
        <w:tblStyle w:val="5"/>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6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93"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单位全称</w:t>
            </w:r>
          </w:p>
        </w:tc>
        <w:tc>
          <w:tcPr>
            <w:tcW w:w="6555"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293"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单位地址</w:t>
            </w:r>
          </w:p>
        </w:tc>
        <w:tc>
          <w:tcPr>
            <w:tcW w:w="6555"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293"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成立时间及注册资本</w:t>
            </w:r>
          </w:p>
        </w:tc>
        <w:tc>
          <w:tcPr>
            <w:tcW w:w="6555"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XXXX年XX月成立, 注册资本XXX万元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93"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注册地点及营业执照注册登记号</w:t>
            </w:r>
          </w:p>
        </w:tc>
        <w:tc>
          <w:tcPr>
            <w:tcW w:w="6555"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注册地点：XXX，注册登记号：XXXXXXXX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93"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组织机构代码</w:t>
            </w:r>
          </w:p>
        </w:tc>
        <w:tc>
          <w:tcPr>
            <w:tcW w:w="6555"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93" w:type="dxa"/>
            <w:vAlign w:val="center"/>
          </w:tcPr>
          <w:p>
            <w:pPr>
              <w:tabs>
                <w:tab w:val="left" w:pos="1440"/>
              </w:tabs>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资信记录</w:t>
            </w:r>
          </w:p>
        </w:tc>
        <w:tc>
          <w:tcPr>
            <w:tcW w:w="6555"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在国家企业信息信用公示系统中有无不良记录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93"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公司人员情况</w:t>
            </w:r>
          </w:p>
        </w:tc>
        <w:tc>
          <w:tcPr>
            <w:tcW w:w="6555"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总人数</w:t>
            </w:r>
            <w:r>
              <w:rPr>
                <w:rFonts w:hint="eastAsia" w:ascii="黑体" w:hAnsi="黑体" w:eastAsia="黑体" w:cs="黑体"/>
                <w:b/>
                <w:bCs/>
                <w:color w:val="auto"/>
                <w:szCs w:val="21"/>
                <w:u w:val="single"/>
              </w:rPr>
              <w:t xml:space="preserve">  XX  </w:t>
            </w:r>
            <w:r>
              <w:rPr>
                <w:rFonts w:hint="eastAsia" w:ascii="黑体" w:hAnsi="黑体" w:eastAsia="黑体" w:cs="黑体"/>
                <w:b/>
                <w:bCs/>
                <w:color w:val="auto"/>
                <w:szCs w:val="21"/>
              </w:rPr>
              <w:t>人，从事网络安全应急服务人员</w:t>
            </w:r>
            <w:r>
              <w:rPr>
                <w:rFonts w:hint="eastAsia" w:ascii="黑体" w:hAnsi="黑体" w:eastAsia="黑体" w:cs="黑体"/>
                <w:b/>
                <w:bCs/>
                <w:color w:val="auto"/>
                <w:szCs w:val="21"/>
                <w:u w:val="single"/>
              </w:rPr>
              <w:t xml:space="preserve"> XX  </w:t>
            </w:r>
            <w:r>
              <w:rPr>
                <w:rFonts w:hint="eastAsia" w:ascii="黑体" w:hAnsi="黑体" w:eastAsia="黑体" w:cs="黑体"/>
                <w:b/>
                <w:bCs/>
                <w:color w:val="auto"/>
                <w:szCs w:val="21"/>
              </w:rPr>
              <w:t>人，其中技术人员</w:t>
            </w:r>
            <w:r>
              <w:rPr>
                <w:rFonts w:hint="eastAsia" w:ascii="黑体" w:hAnsi="黑体" w:eastAsia="黑体" w:cs="黑体"/>
                <w:b/>
                <w:bCs/>
                <w:color w:val="auto"/>
                <w:szCs w:val="21"/>
                <w:u w:val="single"/>
              </w:rPr>
              <w:t xml:space="preserve">XX  </w:t>
            </w:r>
            <w:r>
              <w:rPr>
                <w:rFonts w:hint="eastAsia" w:ascii="黑体" w:hAnsi="黑体" w:eastAsia="黑体" w:cs="黑体"/>
                <w:b/>
                <w:bCs/>
                <w:color w:val="auto"/>
                <w:szCs w:val="21"/>
              </w:rPr>
              <w:t>人，项目管理人员</w:t>
            </w:r>
            <w:r>
              <w:rPr>
                <w:rFonts w:hint="eastAsia" w:ascii="黑体" w:hAnsi="黑体" w:eastAsia="黑体" w:cs="黑体"/>
                <w:b/>
                <w:bCs/>
                <w:color w:val="auto"/>
                <w:szCs w:val="21"/>
                <w:u w:val="single"/>
              </w:rPr>
              <w:t xml:space="preserve">XX  </w:t>
            </w:r>
            <w:r>
              <w:rPr>
                <w:rFonts w:hint="eastAsia" w:ascii="黑体" w:hAnsi="黑体" w:eastAsia="黑体" w:cs="黑体"/>
                <w:b/>
                <w:bCs/>
                <w:color w:val="auto"/>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93"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办公场地情况</w:t>
            </w:r>
          </w:p>
        </w:tc>
        <w:tc>
          <w:tcPr>
            <w:tcW w:w="6555"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 xml:space="preserve">□租用 </w:t>
            </w:r>
            <w:r>
              <w:rPr>
                <w:rFonts w:hint="eastAsia" w:ascii="黑体" w:hAnsi="黑体" w:eastAsia="黑体" w:cs="黑体"/>
                <w:b/>
                <w:bCs/>
                <w:color w:val="auto"/>
                <w:szCs w:val="21"/>
                <w:u w:val="single"/>
              </w:rPr>
              <w:t xml:space="preserve"> XX位置，面积约XX   平米 </w:t>
            </w:r>
            <w:r>
              <w:rPr>
                <w:rFonts w:hint="eastAsia" w:ascii="黑体" w:hAnsi="黑体" w:eastAsia="黑体" w:cs="黑体"/>
                <w:b/>
                <w:bCs/>
                <w:color w:val="auto"/>
                <w:szCs w:val="21"/>
              </w:rPr>
              <w:t xml:space="preserve"> </w:t>
            </w:r>
          </w:p>
          <w:p>
            <w:pPr>
              <w:spacing w:line="360" w:lineRule="auto"/>
              <w:rPr>
                <w:rFonts w:hAnsi="宋体"/>
                <w:color w:val="auto"/>
                <w:szCs w:val="21"/>
              </w:rPr>
            </w:pPr>
            <w:r>
              <w:rPr>
                <w:rFonts w:hint="eastAsia" w:ascii="黑体" w:hAnsi="黑体" w:eastAsia="黑体" w:cs="黑体"/>
                <w:b/>
                <w:bCs/>
                <w:color w:val="auto"/>
                <w:szCs w:val="21"/>
              </w:rPr>
              <w:t>□购买</w:t>
            </w:r>
            <w:r>
              <w:rPr>
                <w:rFonts w:hint="eastAsia" w:ascii="黑体" w:hAnsi="黑体" w:eastAsia="黑体" w:cs="黑体"/>
                <w:b/>
                <w:bCs/>
                <w:color w:val="auto"/>
                <w:szCs w:val="21"/>
                <w:u w:val="single"/>
              </w:rPr>
              <w:t xml:space="preserve"> XX位置，面积约 XX    </w:t>
            </w:r>
            <w:r>
              <w:rPr>
                <w:rFonts w:hint="eastAsia" w:ascii="黑体" w:hAnsi="黑体" w:eastAsia="黑体" w:cs="黑体"/>
                <w:b/>
                <w:bCs/>
                <w:color w:val="auto"/>
                <w:szCs w:val="21"/>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93"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现有资产状况</w:t>
            </w:r>
          </w:p>
        </w:tc>
        <w:tc>
          <w:tcPr>
            <w:tcW w:w="6555" w:type="dxa"/>
            <w:vAlign w:val="center"/>
          </w:tcPr>
          <w:p>
            <w:pPr>
              <w:spacing w:line="360" w:lineRule="auto"/>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93" w:type="dxa"/>
            <w:vAlign w:val="center"/>
          </w:tcPr>
          <w:p>
            <w:pPr>
              <w:spacing w:line="360" w:lineRule="auto"/>
              <w:rPr>
                <w:rFonts w:hint="eastAsia" w:ascii="黑体" w:hAnsi="黑体" w:eastAsia="黑体" w:cs="黑体"/>
                <w:b/>
                <w:bCs/>
                <w:color w:val="auto"/>
                <w:szCs w:val="21"/>
              </w:rPr>
            </w:pPr>
            <w:r>
              <w:rPr>
                <w:rFonts w:hint="eastAsia" w:ascii="黑体" w:hAnsi="黑体" w:eastAsia="黑体" w:cs="黑体"/>
                <w:b/>
                <w:bCs/>
                <w:color w:val="auto"/>
                <w:szCs w:val="21"/>
              </w:rPr>
              <w:t>近三年来业绩状况</w:t>
            </w:r>
          </w:p>
        </w:tc>
        <w:tc>
          <w:tcPr>
            <w:tcW w:w="6555" w:type="dxa"/>
            <w:vAlign w:val="center"/>
          </w:tcPr>
          <w:p>
            <w:pPr>
              <w:spacing w:line="360" w:lineRule="auto"/>
              <w:rPr>
                <w:rFonts w:hAnsi="宋体"/>
                <w:color w:val="auto"/>
                <w:szCs w:val="21"/>
              </w:rPr>
            </w:pPr>
          </w:p>
        </w:tc>
      </w:tr>
    </w:tbl>
    <w:p>
      <w:pPr>
        <w:spacing w:line="360" w:lineRule="auto"/>
        <w:ind w:left="720"/>
        <w:rPr>
          <w:rFonts w:ascii="黑体" w:hAnsi="黑体" w:eastAsia="黑体"/>
          <w:color w:val="auto"/>
          <w:sz w:val="32"/>
          <w:szCs w:val="32"/>
        </w:rPr>
      </w:pPr>
    </w:p>
    <w:p>
      <w:pPr>
        <w:numPr>
          <w:ilvl w:val="0"/>
          <w:numId w:val="1"/>
        </w:numPr>
        <w:spacing w:line="360" w:lineRule="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申请单位人员构成</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楷体" w:hAnsi="楷体" w:eastAsia="楷体"/>
          <w:b/>
          <w:bCs/>
          <w:color w:val="auto"/>
          <w:sz w:val="28"/>
          <w:szCs w:val="28"/>
        </w:rPr>
      </w:pPr>
      <w:r>
        <w:rPr>
          <w:rFonts w:hint="eastAsia" w:ascii="楷体" w:hAnsi="楷体" w:eastAsia="楷体"/>
          <w:b/>
          <w:bCs/>
          <w:color w:val="auto"/>
          <w:sz w:val="28"/>
          <w:szCs w:val="28"/>
        </w:rPr>
        <w:t>填</w:t>
      </w:r>
      <w:r>
        <w:rPr>
          <w:rFonts w:ascii="楷体" w:hAnsi="楷体" w:eastAsia="楷体"/>
          <w:b/>
          <w:bCs/>
          <w:color w:val="auto"/>
          <w:sz w:val="28"/>
          <w:szCs w:val="28"/>
        </w:rPr>
        <w:t>写</w:t>
      </w:r>
      <w:r>
        <w:rPr>
          <w:rFonts w:hint="eastAsia" w:ascii="楷体" w:hAnsi="楷体" w:eastAsia="楷体"/>
          <w:b/>
          <w:bCs/>
          <w:color w:val="auto"/>
          <w:sz w:val="28"/>
          <w:szCs w:val="28"/>
        </w:rPr>
        <w:t>说</w:t>
      </w:r>
      <w:r>
        <w:rPr>
          <w:rFonts w:ascii="楷体" w:hAnsi="楷体" w:eastAsia="楷体"/>
          <w:b/>
          <w:bCs/>
          <w:color w:val="auto"/>
          <w:sz w:val="28"/>
          <w:szCs w:val="28"/>
        </w:rPr>
        <w:t>明：</w:t>
      </w:r>
      <w:r>
        <w:rPr>
          <w:rFonts w:hint="eastAsia" w:ascii="楷体" w:hAnsi="楷体" w:eastAsia="楷体"/>
          <w:b/>
          <w:bCs/>
          <w:color w:val="auto"/>
          <w:sz w:val="28"/>
          <w:szCs w:val="28"/>
        </w:rPr>
        <w:t>请统</w:t>
      </w:r>
      <w:r>
        <w:rPr>
          <w:rFonts w:ascii="楷体" w:hAnsi="楷体" w:eastAsia="楷体"/>
          <w:b/>
          <w:bCs/>
          <w:color w:val="auto"/>
          <w:sz w:val="28"/>
          <w:szCs w:val="28"/>
        </w:rPr>
        <w:t>计</w:t>
      </w:r>
      <w:r>
        <w:rPr>
          <w:rFonts w:hint="eastAsia" w:ascii="楷体" w:hAnsi="楷体" w:eastAsia="楷体"/>
          <w:b/>
          <w:bCs/>
          <w:color w:val="auto"/>
          <w:sz w:val="28"/>
          <w:szCs w:val="28"/>
        </w:rPr>
        <w:t>说明</w:t>
      </w:r>
      <w:r>
        <w:rPr>
          <w:rFonts w:ascii="楷体" w:hAnsi="楷体" w:eastAsia="楷体"/>
          <w:b/>
          <w:bCs/>
          <w:color w:val="auto"/>
          <w:sz w:val="28"/>
          <w:szCs w:val="28"/>
        </w:rPr>
        <w:t>本单位目前</w:t>
      </w:r>
      <w:r>
        <w:rPr>
          <w:rFonts w:hint="eastAsia" w:ascii="楷体" w:hAnsi="楷体" w:eastAsia="楷体"/>
          <w:b/>
          <w:bCs/>
          <w:color w:val="auto"/>
          <w:sz w:val="28"/>
          <w:szCs w:val="28"/>
        </w:rPr>
        <w:t>总</w:t>
      </w:r>
      <w:r>
        <w:rPr>
          <w:rFonts w:ascii="楷体" w:hAnsi="楷体" w:eastAsia="楷体"/>
          <w:b/>
          <w:bCs/>
          <w:color w:val="auto"/>
          <w:sz w:val="28"/>
          <w:szCs w:val="28"/>
        </w:rPr>
        <w:t>体</w:t>
      </w:r>
      <w:r>
        <w:rPr>
          <w:rFonts w:hint="eastAsia" w:ascii="楷体" w:hAnsi="楷体" w:eastAsia="楷体"/>
          <w:b/>
          <w:bCs/>
          <w:color w:val="auto"/>
          <w:sz w:val="28"/>
          <w:szCs w:val="28"/>
        </w:rPr>
        <w:t>人</w:t>
      </w:r>
      <w:r>
        <w:rPr>
          <w:rFonts w:ascii="楷体" w:hAnsi="楷体" w:eastAsia="楷体"/>
          <w:b/>
          <w:bCs/>
          <w:color w:val="auto"/>
          <w:sz w:val="28"/>
          <w:szCs w:val="28"/>
        </w:rPr>
        <w:t>员数量、</w:t>
      </w:r>
      <w:r>
        <w:rPr>
          <w:rFonts w:hint="eastAsia" w:ascii="楷体" w:hAnsi="楷体" w:eastAsia="楷体"/>
          <w:b/>
          <w:bCs/>
          <w:color w:val="auto"/>
          <w:sz w:val="28"/>
          <w:szCs w:val="28"/>
        </w:rPr>
        <w:t>学</w:t>
      </w:r>
      <w:r>
        <w:rPr>
          <w:rFonts w:ascii="楷体" w:hAnsi="楷体" w:eastAsia="楷体"/>
          <w:b/>
          <w:bCs/>
          <w:color w:val="auto"/>
          <w:sz w:val="28"/>
          <w:szCs w:val="28"/>
        </w:rPr>
        <w:t>历/</w:t>
      </w:r>
      <w:r>
        <w:rPr>
          <w:rFonts w:hint="eastAsia" w:ascii="楷体" w:hAnsi="楷体" w:eastAsia="楷体"/>
          <w:b/>
          <w:bCs/>
          <w:color w:val="auto"/>
          <w:sz w:val="28"/>
          <w:szCs w:val="28"/>
        </w:rPr>
        <w:t>职</w:t>
      </w:r>
      <w:r>
        <w:rPr>
          <w:rFonts w:ascii="楷体" w:hAnsi="楷体" w:eastAsia="楷体"/>
          <w:b/>
          <w:bCs/>
          <w:color w:val="auto"/>
          <w:sz w:val="28"/>
          <w:szCs w:val="28"/>
        </w:rPr>
        <w:t>称分布、</w:t>
      </w:r>
      <w:r>
        <w:rPr>
          <w:rFonts w:hint="eastAsia" w:ascii="楷体" w:hAnsi="楷体" w:eastAsia="楷体"/>
          <w:b/>
          <w:bCs/>
          <w:color w:val="auto"/>
          <w:sz w:val="28"/>
          <w:szCs w:val="28"/>
        </w:rPr>
        <w:t>从</w:t>
      </w:r>
      <w:r>
        <w:rPr>
          <w:rFonts w:ascii="楷体" w:hAnsi="楷体" w:eastAsia="楷体"/>
          <w:b/>
          <w:bCs/>
          <w:color w:val="auto"/>
          <w:sz w:val="28"/>
          <w:szCs w:val="28"/>
        </w:rPr>
        <w:t>业时长</w:t>
      </w:r>
      <w:r>
        <w:rPr>
          <w:rFonts w:hint="eastAsia" w:ascii="楷体" w:hAnsi="楷体" w:eastAsia="楷体"/>
          <w:b/>
          <w:bCs/>
          <w:color w:val="auto"/>
          <w:sz w:val="28"/>
          <w:szCs w:val="28"/>
        </w:rPr>
        <w:t>、</w:t>
      </w:r>
      <w:r>
        <w:rPr>
          <w:rFonts w:ascii="楷体" w:hAnsi="楷体" w:eastAsia="楷体"/>
          <w:b/>
          <w:bCs/>
          <w:color w:val="auto"/>
          <w:sz w:val="28"/>
          <w:szCs w:val="28"/>
        </w:rPr>
        <w:t>技术</w:t>
      </w:r>
      <w:r>
        <w:rPr>
          <w:rFonts w:hint="eastAsia" w:ascii="楷体" w:hAnsi="楷体" w:eastAsia="楷体"/>
          <w:b/>
          <w:bCs/>
          <w:color w:val="auto"/>
          <w:sz w:val="28"/>
          <w:szCs w:val="28"/>
        </w:rPr>
        <w:t>特</w:t>
      </w:r>
      <w:r>
        <w:rPr>
          <w:rFonts w:ascii="楷体" w:hAnsi="楷体" w:eastAsia="楷体"/>
          <w:b/>
          <w:bCs/>
          <w:color w:val="auto"/>
          <w:sz w:val="28"/>
          <w:szCs w:val="28"/>
        </w:rPr>
        <w:t>长、资质证书，</w:t>
      </w:r>
      <w:r>
        <w:rPr>
          <w:rFonts w:hint="eastAsia" w:ascii="楷体" w:hAnsi="楷体" w:eastAsia="楷体"/>
          <w:b/>
          <w:bCs/>
          <w:color w:val="auto"/>
          <w:sz w:val="28"/>
          <w:szCs w:val="28"/>
        </w:rPr>
        <w:t>特别</w:t>
      </w:r>
      <w:r>
        <w:rPr>
          <w:rFonts w:ascii="楷体" w:hAnsi="楷体" w:eastAsia="楷体"/>
          <w:b/>
          <w:bCs/>
          <w:color w:val="auto"/>
          <w:sz w:val="28"/>
          <w:szCs w:val="28"/>
        </w:rPr>
        <w:t>是</w:t>
      </w:r>
      <w:r>
        <w:rPr>
          <w:rFonts w:hint="eastAsia" w:ascii="楷体" w:hAnsi="楷体" w:eastAsia="楷体"/>
          <w:b/>
          <w:bCs/>
          <w:color w:val="auto"/>
          <w:sz w:val="28"/>
          <w:szCs w:val="28"/>
        </w:rPr>
        <w:t>从</w:t>
      </w:r>
      <w:r>
        <w:rPr>
          <w:rFonts w:ascii="楷体" w:hAnsi="楷体" w:eastAsia="楷体"/>
          <w:b/>
          <w:bCs/>
          <w:color w:val="auto"/>
          <w:sz w:val="28"/>
          <w:szCs w:val="28"/>
        </w:rPr>
        <w:t>事</w:t>
      </w:r>
      <w:r>
        <w:rPr>
          <w:rFonts w:hint="eastAsia" w:ascii="楷体" w:hAnsi="楷体" w:eastAsia="楷体"/>
          <w:b/>
          <w:bCs/>
          <w:color w:val="auto"/>
          <w:sz w:val="28"/>
          <w:szCs w:val="28"/>
        </w:rPr>
        <w:t>网</w:t>
      </w:r>
      <w:r>
        <w:rPr>
          <w:rFonts w:ascii="楷体" w:hAnsi="楷体" w:eastAsia="楷体"/>
          <w:b/>
          <w:bCs/>
          <w:color w:val="auto"/>
          <w:sz w:val="28"/>
          <w:szCs w:val="28"/>
        </w:rPr>
        <w:t>络安全应急服务</w:t>
      </w:r>
      <w:r>
        <w:rPr>
          <w:rFonts w:hint="eastAsia" w:ascii="楷体" w:hAnsi="楷体" w:eastAsia="楷体"/>
          <w:b/>
          <w:bCs/>
          <w:color w:val="auto"/>
          <w:sz w:val="28"/>
          <w:szCs w:val="28"/>
        </w:rPr>
        <w:t>相</w:t>
      </w:r>
      <w:r>
        <w:rPr>
          <w:rFonts w:ascii="楷体" w:hAnsi="楷体" w:eastAsia="楷体"/>
          <w:b/>
          <w:bCs/>
          <w:color w:val="auto"/>
          <w:sz w:val="28"/>
          <w:szCs w:val="28"/>
        </w:rPr>
        <w:t>关工作的</w:t>
      </w:r>
      <w:r>
        <w:rPr>
          <w:rFonts w:hint="eastAsia" w:ascii="楷体" w:hAnsi="楷体" w:eastAsia="楷体"/>
          <w:b/>
          <w:bCs/>
          <w:color w:val="auto"/>
          <w:sz w:val="28"/>
          <w:szCs w:val="28"/>
        </w:rPr>
        <w:t>项目</w:t>
      </w:r>
      <w:r>
        <w:rPr>
          <w:rFonts w:ascii="楷体" w:hAnsi="楷体" w:eastAsia="楷体"/>
          <w:b/>
          <w:bCs/>
          <w:color w:val="auto"/>
          <w:sz w:val="28"/>
          <w:szCs w:val="28"/>
        </w:rPr>
        <w:t>管理和技术人员</w:t>
      </w:r>
      <w:r>
        <w:rPr>
          <w:rFonts w:hint="eastAsia" w:ascii="楷体" w:hAnsi="楷体" w:eastAsia="楷体"/>
          <w:b/>
          <w:bCs/>
          <w:color w:val="auto"/>
          <w:sz w:val="28"/>
          <w:szCs w:val="28"/>
        </w:rPr>
        <w:t>的</w:t>
      </w:r>
      <w:r>
        <w:rPr>
          <w:rFonts w:ascii="楷体" w:hAnsi="楷体" w:eastAsia="楷体"/>
          <w:b/>
          <w:bCs/>
          <w:color w:val="auto"/>
          <w:sz w:val="28"/>
          <w:szCs w:val="28"/>
        </w:rPr>
        <w:t>相关</w:t>
      </w:r>
      <w:r>
        <w:rPr>
          <w:rFonts w:hint="eastAsia" w:ascii="楷体" w:hAnsi="楷体" w:eastAsia="楷体"/>
          <w:b/>
          <w:bCs/>
          <w:color w:val="auto"/>
          <w:sz w:val="28"/>
          <w:szCs w:val="28"/>
        </w:rPr>
        <w:t>情况。</w:t>
      </w:r>
      <w:r>
        <w:rPr>
          <w:rFonts w:ascii="楷体" w:hAnsi="楷体" w:eastAsia="楷体"/>
          <w:b/>
          <w:bCs/>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楷体" w:hAnsi="楷体" w:eastAsia="楷体"/>
          <w:b/>
          <w:bCs/>
          <w:color w:val="auto"/>
          <w:sz w:val="28"/>
          <w:szCs w:val="28"/>
        </w:rPr>
      </w:pPr>
      <w:r>
        <w:rPr>
          <w:rFonts w:hint="eastAsia" w:ascii="楷体" w:hAnsi="楷体" w:eastAsia="楷体"/>
          <w:b/>
          <w:bCs/>
          <w:color w:val="auto"/>
          <w:sz w:val="28"/>
          <w:szCs w:val="28"/>
        </w:rPr>
        <w:t>请提</w:t>
      </w:r>
      <w:r>
        <w:rPr>
          <w:rFonts w:ascii="楷体" w:hAnsi="楷体" w:eastAsia="楷体"/>
          <w:b/>
          <w:bCs/>
          <w:color w:val="auto"/>
          <w:sz w:val="28"/>
          <w:szCs w:val="28"/>
        </w:rPr>
        <w:t>供网络安全服务</w:t>
      </w:r>
      <w:r>
        <w:rPr>
          <w:rFonts w:hint="eastAsia" w:ascii="楷体" w:hAnsi="楷体" w:eastAsia="楷体"/>
          <w:b/>
          <w:bCs/>
          <w:color w:val="auto"/>
          <w:sz w:val="28"/>
          <w:szCs w:val="28"/>
        </w:rPr>
        <w:t>人</w:t>
      </w:r>
      <w:r>
        <w:rPr>
          <w:rFonts w:ascii="楷体" w:hAnsi="楷体" w:eastAsia="楷体"/>
          <w:b/>
          <w:bCs/>
          <w:color w:val="auto"/>
          <w:sz w:val="28"/>
          <w:szCs w:val="28"/>
        </w:rPr>
        <w:t>员的</w:t>
      </w:r>
      <w:r>
        <w:rPr>
          <w:rFonts w:hint="eastAsia" w:ascii="楷体" w:hAnsi="楷体" w:eastAsia="楷体"/>
          <w:b/>
          <w:bCs/>
          <w:color w:val="auto"/>
          <w:sz w:val="28"/>
          <w:szCs w:val="28"/>
        </w:rPr>
        <w:t>详细信息（</w:t>
      </w:r>
      <w:r>
        <w:rPr>
          <w:rFonts w:ascii="楷体" w:hAnsi="楷体" w:eastAsia="楷体"/>
          <w:b/>
          <w:bCs/>
          <w:color w:val="auto"/>
          <w:sz w:val="28"/>
          <w:szCs w:val="28"/>
        </w:rPr>
        <w:t>格式</w:t>
      </w:r>
      <w:r>
        <w:rPr>
          <w:rFonts w:hint="eastAsia" w:ascii="楷体" w:hAnsi="楷体" w:eastAsia="楷体"/>
          <w:b/>
          <w:bCs/>
          <w:color w:val="auto"/>
          <w:sz w:val="28"/>
          <w:szCs w:val="28"/>
        </w:rPr>
        <w:t>见示</w:t>
      </w:r>
      <w:r>
        <w:rPr>
          <w:rFonts w:ascii="楷体" w:hAnsi="楷体" w:eastAsia="楷体"/>
          <w:b/>
          <w:bCs/>
          <w:color w:val="auto"/>
          <w:sz w:val="28"/>
          <w:szCs w:val="28"/>
        </w:rPr>
        <w:t>例），</w:t>
      </w:r>
      <w:r>
        <w:rPr>
          <w:rFonts w:hint="eastAsia" w:ascii="楷体" w:hAnsi="楷体" w:eastAsia="楷体"/>
          <w:b/>
          <w:bCs/>
          <w:color w:val="auto"/>
          <w:sz w:val="28"/>
          <w:szCs w:val="28"/>
        </w:rPr>
        <w:t>包括</w:t>
      </w:r>
      <w:r>
        <w:rPr>
          <w:rFonts w:ascii="楷体" w:hAnsi="楷体" w:eastAsia="楷体"/>
          <w:b/>
          <w:bCs/>
          <w:color w:val="auto"/>
          <w:sz w:val="28"/>
          <w:szCs w:val="28"/>
        </w:rPr>
        <w:t>：</w:t>
      </w:r>
      <w:r>
        <w:rPr>
          <w:rFonts w:hint="eastAsia" w:ascii="楷体" w:hAnsi="楷体" w:eastAsia="楷体"/>
          <w:b/>
          <w:bCs/>
          <w:color w:val="auto"/>
          <w:sz w:val="28"/>
          <w:szCs w:val="28"/>
        </w:rPr>
        <w:t>所</w:t>
      </w:r>
      <w:r>
        <w:rPr>
          <w:rFonts w:ascii="楷体" w:hAnsi="楷体" w:eastAsia="楷体"/>
          <w:b/>
          <w:bCs/>
          <w:color w:val="auto"/>
          <w:sz w:val="28"/>
          <w:szCs w:val="28"/>
        </w:rPr>
        <w:t>在部门、姓名、身份证号、学历</w:t>
      </w:r>
      <w:r>
        <w:rPr>
          <w:rFonts w:hint="eastAsia" w:ascii="楷体" w:hAnsi="楷体" w:eastAsia="楷体"/>
          <w:b/>
          <w:bCs/>
          <w:color w:val="auto"/>
          <w:sz w:val="28"/>
          <w:szCs w:val="28"/>
        </w:rPr>
        <w:t>/职</w:t>
      </w:r>
      <w:r>
        <w:rPr>
          <w:rFonts w:ascii="楷体" w:hAnsi="楷体" w:eastAsia="楷体"/>
          <w:b/>
          <w:bCs/>
          <w:color w:val="auto"/>
          <w:sz w:val="28"/>
          <w:szCs w:val="28"/>
        </w:rPr>
        <w:t>称、</w:t>
      </w:r>
      <w:r>
        <w:rPr>
          <w:rFonts w:hint="eastAsia" w:ascii="楷体" w:hAnsi="楷体" w:eastAsia="楷体"/>
          <w:b/>
          <w:bCs/>
          <w:color w:val="auto"/>
          <w:sz w:val="28"/>
          <w:szCs w:val="28"/>
        </w:rPr>
        <w:t>毕业</w:t>
      </w:r>
      <w:r>
        <w:rPr>
          <w:rFonts w:ascii="楷体" w:hAnsi="楷体" w:eastAsia="楷体"/>
          <w:b/>
          <w:bCs/>
          <w:color w:val="auto"/>
          <w:sz w:val="28"/>
          <w:szCs w:val="28"/>
        </w:rPr>
        <w:t>院校、专</w:t>
      </w:r>
      <w:r>
        <w:rPr>
          <w:rFonts w:hint="eastAsia" w:ascii="楷体" w:hAnsi="楷体" w:eastAsia="楷体"/>
          <w:b/>
          <w:bCs/>
          <w:color w:val="auto"/>
          <w:sz w:val="28"/>
          <w:szCs w:val="28"/>
        </w:rPr>
        <w:t>业</w:t>
      </w:r>
      <w:r>
        <w:rPr>
          <w:rFonts w:ascii="楷体" w:hAnsi="楷体" w:eastAsia="楷体"/>
          <w:b/>
          <w:bCs/>
          <w:color w:val="auto"/>
          <w:sz w:val="28"/>
          <w:szCs w:val="28"/>
        </w:rPr>
        <w:t>、</w:t>
      </w:r>
      <w:r>
        <w:rPr>
          <w:rFonts w:hint="eastAsia" w:ascii="楷体" w:hAnsi="楷体" w:eastAsia="楷体"/>
          <w:b/>
          <w:bCs/>
          <w:color w:val="auto"/>
          <w:sz w:val="28"/>
          <w:szCs w:val="28"/>
        </w:rPr>
        <w:t>在</w:t>
      </w:r>
      <w:r>
        <w:rPr>
          <w:rFonts w:ascii="楷体" w:hAnsi="楷体" w:eastAsia="楷体"/>
          <w:b/>
          <w:bCs/>
          <w:color w:val="auto"/>
          <w:sz w:val="28"/>
          <w:szCs w:val="28"/>
        </w:rPr>
        <w:t>本单位</w:t>
      </w:r>
      <w:r>
        <w:rPr>
          <w:rFonts w:hint="eastAsia" w:ascii="楷体" w:hAnsi="楷体" w:eastAsia="楷体"/>
          <w:b/>
          <w:bCs/>
          <w:color w:val="auto"/>
          <w:sz w:val="28"/>
          <w:szCs w:val="28"/>
        </w:rPr>
        <w:t>工</w:t>
      </w:r>
      <w:r>
        <w:rPr>
          <w:rFonts w:ascii="楷体" w:hAnsi="楷体" w:eastAsia="楷体"/>
          <w:b/>
          <w:bCs/>
          <w:color w:val="auto"/>
          <w:sz w:val="28"/>
          <w:szCs w:val="28"/>
        </w:rPr>
        <w:t>作时长、从事岗位、</w:t>
      </w:r>
      <w:r>
        <w:rPr>
          <w:rFonts w:hint="eastAsia" w:ascii="楷体" w:hAnsi="楷体" w:eastAsia="楷体"/>
          <w:b/>
          <w:bCs/>
          <w:color w:val="auto"/>
          <w:sz w:val="28"/>
          <w:szCs w:val="28"/>
        </w:rPr>
        <w:t>技术</w:t>
      </w:r>
      <w:r>
        <w:rPr>
          <w:rFonts w:ascii="楷体" w:hAnsi="楷体" w:eastAsia="楷体"/>
          <w:b/>
          <w:bCs/>
          <w:color w:val="auto"/>
          <w:sz w:val="28"/>
          <w:szCs w:val="28"/>
        </w:rPr>
        <w:t>特长、</w:t>
      </w:r>
      <w:r>
        <w:rPr>
          <w:rFonts w:hint="eastAsia" w:ascii="楷体" w:hAnsi="楷体" w:eastAsia="楷体"/>
          <w:b/>
          <w:bCs/>
          <w:color w:val="auto"/>
          <w:sz w:val="28"/>
          <w:szCs w:val="28"/>
        </w:rPr>
        <w:t>资质</w:t>
      </w:r>
      <w:r>
        <w:rPr>
          <w:rFonts w:ascii="楷体" w:hAnsi="楷体" w:eastAsia="楷体"/>
          <w:b/>
          <w:bCs/>
          <w:color w:val="auto"/>
          <w:sz w:val="28"/>
          <w:szCs w:val="28"/>
        </w:rPr>
        <w:t>证书，并提供</w:t>
      </w:r>
      <w:r>
        <w:rPr>
          <w:rFonts w:hint="eastAsia" w:ascii="楷体" w:hAnsi="楷体" w:eastAsia="楷体"/>
          <w:b/>
          <w:bCs/>
          <w:color w:val="auto"/>
          <w:sz w:val="28"/>
          <w:szCs w:val="28"/>
        </w:rPr>
        <w:t>部分</w:t>
      </w:r>
      <w:r>
        <w:rPr>
          <w:rFonts w:ascii="楷体" w:hAnsi="楷体" w:eastAsia="楷体"/>
          <w:b/>
          <w:bCs/>
          <w:color w:val="auto"/>
          <w:sz w:val="28"/>
          <w:szCs w:val="28"/>
        </w:rPr>
        <w:t>人员的资质证书证明，数量不得少于</w:t>
      </w:r>
      <w:r>
        <w:rPr>
          <w:rFonts w:hint="eastAsia" w:ascii="楷体" w:hAnsi="楷体" w:eastAsia="楷体"/>
          <w:b/>
          <w:bCs/>
          <w:color w:val="auto"/>
          <w:sz w:val="28"/>
          <w:szCs w:val="28"/>
        </w:rPr>
        <w:t>对</w:t>
      </w:r>
      <w:r>
        <w:rPr>
          <w:rFonts w:ascii="楷体" w:hAnsi="楷体" w:eastAsia="楷体"/>
          <w:b/>
          <w:bCs/>
          <w:color w:val="auto"/>
          <w:sz w:val="28"/>
          <w:szCs w:val="28"/>
        </w:rPr>
        <w:t>应级别</w:t>
      </w:r>
      <w:r>
        <w:rPr>
          <w:rFonts w:hint="eastAsia" w:ascii="楷体" w:hAnsi="楷体" w:eastAsia="楷体"/>
          <w:b/>
          <w:bCs/>
          <w:color w:val="auto"/>
          <w:sz w:val="28"/>
          <w:szCs w:val="28"/>
        </w:rPr>
        <w:t>申请</w:t>
      </w:r>
      <w:r>
        <w:rPr>
          <w:rFonts w:ascii="楷体" w:hAnsi="楷体" w:eastAsia="楷体"/>
          <w:b/>
          <w:bCs/>
          <w:color w:val="auto"/>
          <w:sz w:val="28"/>
          <w:szCs w:val="28"/>
        </w:rPr>
        <w:t>要求</w:t>
      </w:r>
      <w:r>
        <w:rPr>
          <w:rFonts w:hint="eastAsia" w:ascii="楷体" w:hAnsi="楷体" w:eastAsia="楷体"/>
          <w:b/>
          <w:bCs/>
          <w:color w:val="auto"/>
          <w:sz w:val="28"/>
          <w:szCs w:val="28"/>
        </w:rPr>
        <w:t>中所</w:t>
      </w:r>
      <w:r>
        <w:rPr>
          <w:rFonts w:ascii="楷体" w:hAnsi="楷体" w:eastAsia="楷体"/>
          <w:b/>
          <w:bCs/>
          <w:color w:val="auto"/>
          <w:sz w:val="28"/>
          <w:szCs w:val="28"/>
        </w:rPr>
        <w:t>列人数。</w:t>
      </w:r>
      <w:r>
        <w:rPr>
          <w:rFonts w:hint="eastAsia" w:ascii="楷体" w:hAnsi="楷体" w:eastAsia="楷体"/>
          <w:b/>
          <w:bCs/>
          <w:color w:val="auto"/>
          <w:sz w:val="28"/>
          <w:szCs w:val="28"/>
        </w:rPr>
        <w:t>如人</w:t>
      </w:r>
      <w:r>
        <w:rPr>
          <w:rFonts w:ascii="楷体" w:hAnsi="楷体" w:eastAsia="楷体"/>
          <w:b/>
          <w:bCs/>
          <w:color w:val="auto"/>
          <w:sz w:val="28"/>
          <w:szCs w:val="28"/>
        </w:rPr>
        <w:t>员数量较多，请以附件形式提供。</w:t>
      </w:r>
    </w:p>
    <w:p>
      <w:pPr>
        <w:spacing w:line="360" w:lineRule="auto"/>
        <w:ind w:firstLine="562" w:firstLineChars="200"/>
        <w:rPr>
          <w:rFonts w:ascii="仿宋_GB2312" w:hAnsi="宋体" w:eastAsia="仿宋_GB2312"/>
          <w:b/>
          <w:bCs/>
          <w:color w:val="auto"/>
          <w:sz w:val="28"/>
          <w:szCs w:val="28"/>
        </w:rPr>
      </w:pPr>
      <w:r>
        <w:rPr>
          <w:rFonts w:hint="eastAsia" w:ascii="仿宋_GB2312" w:hAnsi="宋体" w:eastAsia="仿宋_GB2312"/>
          <w:b/>
          <w:bCs/>
          <w:color w:val="auto"/>
          <w:sz w:val="28"/>
          <w:szCs w:val="28"/>
        </w:rPr>
        <w:t>本单位目前共有员工XX人，XXXXXXXXXXXXXXXXXXXXXX</w:t>
      </w:r>
      <w:r>
        <w:rPr>
          <w:rFonts w:hint="default" w:ascii="仿宋_GB2312" w:hAnsi="宋体" w:eastAsia="仿宋_GB2312"/>
          <w:b/>
          <w:bCs/>
          <w:color w:val="auto"/>
          <w:sz w:val="28"/>
          <w:szCs w:val="28"/>
          <w:lang w:val="en"/>
        </w:rPr>
        <w:t>(</w:t>
      </w:r>
      <w:r>
        <w:rPr>
          <w:rFonts w:hint="eastAsia" w:ascii="仿宋_GB2312" w:hAnsi="宋体" w:eastAsia="仿宋_GB2312"/>
          <w:b/>
          <w:bCs/>
          <w:color w:val="auto"/>
          <w:sz w:val="28"/>
          <w:szCs w:val="28"/>
          <w:lang w:val="en" w:eastAsia="zh-CN"/>
        </w:rPr>
        <w:t>请按照“填写说明”填写</w:t>
      </w:r>
      <w:r>
        <w:rPr>
          <w:rFonts w:hint="default" w:ascii="仿宋_GB2312" w:hAnsi="宋体" w:eastAsia="仿宋_GB2312"/>
          <w:b/>
          <w:bCs/>
          <w:color w:val="auto"/>
          <w:sz w:val="28"/>
          <w:szCs w:val="28"/>
          <w:lang w:val="en"/>
        </w:rPr>
        <w:t>)</w:t>
      </w:r>
      <w:r>
        <w:rPr>
          <w:rFonts w:hint="eastAsia" w:ascii="仿宋_GB2312" w:hAnsi="宋体" w:eastAsia="仿宋_GB2312"/>
          <w:b/>
          <w:bCs/>
          <w:color w:val="auto"/>
          <w:sz w:val="28"/>
          <w:szCs w:val="28"/>
        </w:rPr>
        <w:t>。汇总表及人员资质证书详见附件。</w:t>
      </w:r>
    </w:p>
    <w:p>
      <w:pPr>
        <w:spacing w:line="360" w:lineRule="auto"/>
        <w:ind w:firstLine="421" w:firstLineChars="200"/>
        <w:jc w:val="center"/>
        <w:rPr>
          <w:rFonts w:ascii="宋体" w:hAnsi="宋体"/>
          <w:b/>
          <w:color w:val="auto"/>
          <w:szCs w:val="21"/>
        </w:rPr>
      </w:pPr>
    </w:p>
    <w:p>
      <w:pPr>
        <w:spacing w:line="360" w:lineRule="auto"/>
        <w:ind w:firstLine="421" w:firstLineChars="200"/>
        <w:jc w:val="center"/>
        <w:rPr>
          <w:rFonts w:ascii="宋体" w:hAnsi="宋体"/>
          <w:b/>
          <w:color w:val="auto"/>
          <w:szCs w:val="21"/>
        </w:rPr>
      </w:pPr>
    </w:p>
    <w:p>
      <w:pPr>
        <w:spacing w:line="360" w:lineRule="auto"/>
        <w:ind w:firstLine="421" w:firstLineChars="200"/>
        <w:jc w:val="center"/>
        <w:rPr>
          <w:rFonts w:hint="eastAsia" w:ascii="黑体" w:hAnsi="黑体" w:eastAsia="黑体" w:cs="黑体"/>
          <w:b/>
          <w:bCs w:val="0"/>
          <w:color w:val="auto"/>
          <w:szCs w:val="21"/>
        </w:rPr>
      </w:pPr>
      <w:r>
        <w:rPr>
          <w:rFonts w:hint="eastAsia" w:ascii="黑体" w:hAnsi="黑体" w:eastAsia="黑体" w:cs="黑体"/>
          <w:b/>
          <w:bCs w:val="0"/>
          <w:color w:val="auto"/>
          <w:szCs w:val="21"/>
        </w:rPr>
        <w:t>表：申请单位网络安全服务人员汇总表（示例）</w:t>
      </w:r>
    </w:p>
    <w:tbl>
      <w:tblPr>
        <w:tblStyle w:val="5"/>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709"/>
        <w:gridCol w:w="708"/>
        <w:gridCol w:w="1194"/>
        <w:gridCol w:w="851"/>
        <w:gridCol w:w="712"/>
        <w:gridCol w:w="1172"/>
        <w:gridCol w:w="1171"/>
        <w:gridCol w:w="914"/>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hint="eastAsia" w:ascii="黑体" w:hAnsi="黑体" w:eastAsia="黑体" w:cs="黑体"/>
                <w:b/>
                <w:bCs w:val="0"/>
                <w:color w:val="auto"/>
                <w:szCs w:val="21"/>
              </w:rPr>
            </w:pPr>
            <w:r>
              <w:rPr>
                <w:rFonts w:hint="eastAsia" w:ascii="黑体" w:hAnsi="黑体" w:eastAsia="黑体" w:cs="黑体"/>
                <w:b/>
                <w:bCs w:val="0"/>
                <w:color w:val="auto"/>
                <w:szCs w:val="21"/>
              </w:rPr>
              <w:t>序号</w:t>
            </w:r>
          </w:p>
        </w:tc>
        <w:tc>
          <w:tcPr>
            <w:tcW w:w="709" w:type="dxa"/>
            <w:vAlign w:val="center"/>
          </w:tcPr>
          <w:p>
            <w:pPr>
              <w:pStyle w:val="2"/>
              <w:spacing w:line="360" w:lineRule="auto"/>
              <w:ind w:firstLine="0"/>
              <w:jc w:val="center"/>
              <w:rPr>
                <w:rFonts w:hint="eastAsia" w:ascii="黑体" w:hAnsi="黑体" w:eastAsia="黑体" w:cs="黑体"/>
                <w:b/>
                <w:bCs w:val="0"/>
                <w:color w:val="auto"/>
                <w:szCs w:val="21"/>
              </w:rPr>
            </w:pPr>
            <w:r>
              <w:rPr>
                <w:rFonts w:hint="eastAsia" w:ascii="黑体" w:hAnsi="黑体" w:eastAsia="黑体" w:cs="黑体"/>
                <w:b/>
                <w:bCs w:val="0"/>
                <w:color w:val="auto"/>
                <w:szCs w:val="21"/>
              </w:rPr>
              <w:t>部门</w:t>
            </w:r>
          </w:p>
        </w:tc>
        <w:tc>
          <w:tcPr>
            <w:tcW w:w="708" w:type="dxa"/>
            <w:vAlign w:val="center"/>
          </w:tcPr>
          <w:p>
            <w:pPr>
              <w:pStyle w:val="2"/>
              <w:spacing w:line="360" w:lineRule="auto"/>
              <w:ind w:firstLine="0"/>
              <w:jc w:val="center"/>
              <w:rPr>
                <w:rFonts w:hint="eastAsia" w:ascii="黑体" w:hAnsi="黑体" w:eastAsia="黑体" w:cs="黑体"/>
                <w:b/>
                <w:bCs w:val="0"/>
                <w:color w:val="auto"/>
                <w:szCs w:val="21"/>
              </w:rPr>
            </w:pPr>
            <w:r>
              <w:rPr>
                <w:rFonts w:hint="eastAsia" w:ascii="黑体" w:hAnsi="黑体" w:eastAsia="黑体" w:cs="黑体"/>
                <w:b/>
                <w:bCs w:val="0"/>
                <w:color w:val="auto"/>
                <w:szCs w:val="21"/>
              </w:rPr>
              <w:t>姓名</w:t>
            </w:r>
          </w:p>
        </w:tc>
        <w:tc>
          <w:tcPr>
            <w:tcW w:w="1194" w:type="dxa"/>
            <w:vAlign w:val="center"/>
          </w:tcPr>
          <w:p>
            <w:pPr>
              <w:pStyle w:val="2"/>
              <w:spacing w:line="360" w:lineRule="auto"/>
              <w:ind w:firstLine="0"/>
              <w:jc w:val="center"/>
              <w:rPr>
                <w:rFonts w:hint="eastAsia" w:ascii="黑体" w:hAnsi="黑体" w:eastAsia="黑体" w:cs="黑体"/>
                <w:b/>
                <w:bCs w:val="0"/>
                <w:color w:val="auto"/>
                <w:szCs w:val="21"/>
              </w:rPr>
            </w:pPr>
            <w:r>
              <w:rPr>
                <w:rFonts w:hint="eastAsia" w:ascii="黑体" w:hAnsi="黑体" w:eastAsia="黑体" w:cs="黑体"/>
                <w:b/>
                <w:bCs w:val="0"/>
                <w:color w:val="auto"/>
                <w:szCs w:val="21"/>
              </w:rPr>
              <w:t>身份证号</w:t>
            </w:r>
          </w:p>
        </w:tc>
        <w:tc>
          <w:tcPr>
            <w:tcW w:w="851"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黑体" w:hAnsi="黑体" w:eastAsia="黑体" w:cs="黑体"/>
                <w:b/>
                <w:bCs w:val="0"/>
                <w:color w:val="auto"/>
                <w:szCs w:val="21"/>
              </w:rPr>
            </w:pPr>
            <w:r>
              <w:rPr>
                <w:rFonts w:hint="eastAsia" w:ascii="黑体" w:hAnsi="黑体" w:eastAsia="黑体" w:cs="黑体"/>
                <w:b/>
                <w:bCs w:val="0"/>
                <w:color w:val="auto"/>
                <w:szCs w:val="21"/>
              </w:rPr>
              <w:t>学历/职称</w:t>
            </w:r>
          </w:p>
        </w:tc>
        <w:tc>
          <w:tcPr>
            <w:tcW w:w="71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黑体" w:hAnsi="黑体" w:eastAsia="黑体" w:cs="黑体"/>
                <w:b/>
                <w:bCs w:val="0"/>
                <w:color w:val="auto"/>
                <w:szCs w:val="21"/>
              </w:rPr>
            </w:pPr>
            <w:r>
              <w:rPr>
                <w:rFonts w:hint="eastAsia" w:ascii="黑体" w:hAnsi="黑体" w:eastAsia="黑体" w:cs="黑体"/>
                <w:b/>
                <w:bCs w:val="0"/>
                <w:color w:val="auto"/>
                <w:szCs w:val="21"/>
              </w:rPr>
              <w:t>毕业院校</w:t>
            </w:r>
          </w:p>
        </w:tc>
        <w:tc>
          <w:tcPr>
            <w:tcW w:w="1172" w:type="dxa"/>
            <w:vAlign w:val="center"/>
          </w:tcPr>
          <w:p>
            <w:pPr>
              <w:pStyle w:val="2"/>
              <w:spacing w:line="360" w:lineRule="auto"/>
              <w:ind w:firstLine="0"/>
              <w:jc w:val="center"/>
              <w:rPr>
                <w:rFonts w:hint="eastAsia" w:ascii="黑体" w:hAnsi="黑体" w:eastAsia="黑体" w:cs="黑体"/>
                <w:b/>
                <w:bCs w:val="0"/>
                <w:color w:val="auto"/>
                <w:szCs w:val="21"/>
              </w:rPr>
            </w:pPr>
            <w:r>
              <w:rPr>
                <w:rFonts w:hint="eastAsia" w:ascii="黑体" w:hAnsi="黑体" w:eastAsia="黑体" w:cs="黑体"/>
                <w:b/>
                <w:bCs w:val="0"/>
                <w:color w:val="auto"/>
                <w:szCs w:val="21"/>
              </w:rPr>
              <w:t>专业</w:t>
            </w:r>
          </w:p>
        </w:tc>
        <w:tc>
          <w:tcPr>
            <w:tcW w:w="1171"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黑体" w:hAnsi="黑体" w:eastAsia="黑体" w:cs="黑体"/>
                <w:b/>
                <w:bCs w:val="0"/>
                <w:color w:val="auto"/>
                <w:szCs w:val="21"/>
              </w:rPr>
            </w:pPr>
            <w:r>
              <w:rPr>
                <w:rFonts w:hint="eastAsia" w:ascii="黑体" w:hAnsi="黑体" w:eastAsia="黑体" w:cs="黑体"/>
                <w:b/>
                <w:bCs w:val="0"/>
                <w:color w:val="auto"/>
                <w:szCs w:val="21"/>
              </w:rPr>
              <w:t>在本单位工作时长</w:t>
            </w:r>
          </w:p>
        </w:tc>
        <w:tc>
          <w:tcPr>
            <w:tcW w:w="91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黑体" w:hAnsi="黑体" w:eastAsia="黑体" w:cs="黑体"/>
                <w:b/>
                <w:bCs w:val="0"/>
                <w:color w:val="auto"/>
                <w:szCs w:val="21"/>
              </w:rPr>
            </w:pPr>
            <w:r>
              <w:rPr>
                <w:rFonts w:hint="eastAsia" w:ascii="黑体" w:hAnsi="黑体" w:eastAsia="黑体" w:cs="黑体"/>
                <w:b/>
                <w:bCs w:val="0"/>
                <w:color w:val="auto"/>
                <w:szCs w:val="21"/>
              </w:rPr>
              <w:t>从事</w:t>
            </w:r>
          </w:p>
          <w:p>
            <w:pPr>
              <w:pStyle w:val="2"/>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黑体" w:hAnsi="黑体" w:eastAsia="黑体" w:cs="黑体"/>
                <w:b/>
                <w:bCs w:val="0"/>
                <w:color w:val="auto"/>
                <w:szCs w:val="21"/>
              </w:rPr>
            </w:pPr>
            <w:r>
              <w:rPr>
                <w:rFonts w:hint="eastAsia" w:ascii="黑体" w:hAnsi="黑体" w:eastAsia="黑体" w:cs="黑体"/>
                <w:b/>
                <w:bCs w:val="0"/>
                <w:color w:val="auto"/>
                <w:szCs w:val="21"/>
              </w:rPr>
              <w:t>岗位</w:t>
            </w:r>
          </w:p>
        </w:tc>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黑体" w:hAnsi="黑体" w:eastAsia="黑体" w:cs="黑体"/>
                <w:b/>
                <w:bCs w:val="0"/>
                <w:color w:val="auto"/>
                <w:szCs w:val="21"/>
              </w:rPr>
            </w:pPr>
            <w:r>
              <w:rPr>
                <w:rFonts w:hint="eastAsia" w:ascii="黑体" w:hAnsi="黑体" w:eastAsia="黑体" w:cs="黑体"/>
                <w:b/>
                <w:bCs w:val="0"/>
                <w:color w:val="auto"/>
                <w:szCs w:val="21"/>
              </w:rPr>
              <w:t>技术</w:t>
            </w:r>
          </w:p>
          <w:p>
            <w:pPr>
              <w:pStyle w:val="2"/>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黑体" w:hAnsi="黑体" w:eastAsia="黑体" w:cs="黑体"/>
                <w:b/>
                <w:bCs w:val="0"/>
                <w:color w:val="auto"/>
                <w:szCs w:val="21"/>
              </w:rPr>
            </w:pPr>
            <w:r>
              <w:rPr>
                <w:rFonts w:hint="eastAsia" w:ascii="黑体" w:hAnsi="黑体" w:eastAsia="黑体" w:cs="黑体"/>
                <w:b/>
                <w:bCs w:val="0"/>
                <w:color w:val="auto"/>
                <w:szCs w:val="21"/>
              </w:rPr>
              <w:t>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hint="eastAsia" w:ascii="仿宋_GB2312" w:hAnsi="仿宋_GB2312" w:eastAsia="仿宋_GB2312" w:cs="仿宋_GB2312"/>
                <w:b/>
                <w:bCs w:val="0"/>
                <w:color w:val="auto"/>
                <w:szCs w:val="21"/>
              </w:rPr>
            </w:pPr>
            <w:r>
              <w:rPr>
                <w:rFonts w:hint="eastAsia" w:ascii="仿宋_GB2312" w:hAnsi="仿宋_GB2312" w:eastAsia="仿宋_GB2312" w:cs="仿宋_GB2312"/>
                <w:b/>
                <w:bCs w:val="0"/>
                <w:color w:val="auto"/>
                <w:szCs w:val="21"/>
              </w:rPr>
              <w:t>1</w:t>
            </w:r>
          </w:p>
        </w:tc>
        <w:tc>
          <w:tcPr>
            <w:tcW w:w="709" w:type="dxa"/>
          </w:tcPr>
          <w:p>
            <w:pPr>
              <w:rPr>
                <w:rFonts w:ascii="宋体" w:hAnsi="宋体"/>
                <w:color w:val="auto"/>
                <w:szCs w:val="21"/>
              </w:rPr>
            </w:pPr>
          </w:p>
        </w:tc>
        <w:tc>
          <w:tcPr>
            <w:tcW w:w="708" w:type="dxa"/>
          </w:tcPr>
          <w:p>
            <w:pPr>
              <w:rPr>
                <w:rFonts w:ascii="宋体" w:hAnsi="宋体"/>
                <w:color w:val="auto"/>
                <w:szCs w:val="21"/>
              </w:rPr>
            </w:pPr>
          </w:p>
        </w:tc>
        <w:tc>
          <w:tcPr>
            <w:tcW w:w="1194" w:type="dxa"/>
          </w:tcPr>
          <w:p>
            <w:pPr>
              <w:rPr>
                <w:rFonts w:ascii="宋体" w:hAnsi="宋体"/>
                <w:color w:val="auto"/>
                <w:szCs w:val="21"/>
              </w:rPr>
            </w:pPr>
          </w:p>
        </w:tc>
        <w:tc>
          <w:tcPr>
            <w:tcW w:w="851" w:type="dxa"/>
          </w:tcPr>
          <w:p>
            <w:pPr>
              <w:rPr>
                <w:rFonts w:ascii="宋体" w:hAnsi="宋体"/>
                <w:color w:val="auto"/>
                <w:szCs w:val="21"/>
              </w:rPr>
            </w:pPr>
          </w:p>
        </w:tc>
        <w:tc>
          <w:tcPr>
            <w:tcW w:w="712" w:type="dxa"/>
          </w:tcPr>
          <w:p>
            <w:pPr>
              <w:rPr>
                <w:rFonts w:ascii="宋体" w:hAnsi="宋体"/>
                <w:color w:val="auto"/>
                <w:szCs w:val="21"/>
              </w:rPr>
            </w:pPr>
          </w:p>
        </w:tc>
        <w:tc>
          <w:tcPr>
            <w:tcW w:w="1172" w:type="dxa"/>
          </w:tcPr>
          <w:p>
            <w:pPr>
              <w:rPr>
                <w:rFonts w:ascii="宋体" w:hAnsi="宋体"/>
                <w:color w:val="auto"/>
                <w:szCs w:val="21"/>
              </w:rPr>
            </w:pPr>
          </w:p>
        </w:tc>
        <w:tc>
          <w:tcPr>
            <w:tcW w:w="1171" w:type="dxa"/>
          </w:tcPr>
          <w:p>
            <w:pPr>
              <w:rPr>
                <w:rFonts w:ascii="宋体" w:hAnsi="宋体"/>
                <w:color w:val="auto"/>
                <w:szCs w:val="21"/>
              </w:rPr>
            </w:pPr>
          </w:p>
        </w:tc>
        <w:tc>
          <w:tcPr>
            <w:tcW w:w="914" w:type="dxa"/>
          </w:tcPr>
          <w:p>
            <w:pPr>
              <w:rPr>
                <w:rFonts w:ascii="宋体" w:hAnsi="宋体"/>
                <w:color w:val="auto"/>
                <w:szCs w:val="21"/>
              </w:rPr>
            </w:pPr>
          </w:p>
        </w:tc>
        <w:tc>
          <w:tcPr>
            <w:tcW w:w="957"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hint="eastAsia" w:ascii="仿宋_GB2312" w:hAnsi="仿宋_GB2312" w:eastAsia="仿宋_GB2312" w:cs="仿宋_GB2312"/>
                <w:b/>
                <w:bCs w:val="0"/>
                <w:color w:val="auto"/>
                <w:szCs w:val="21"/>
              </w:rPr>
            </w:pPr>
            <w:r>
              <w:rPr>
                <w:rFonts w:hint="eastAsia" w:ascii="仿宋_GB2312" w:hAnsi="仿宋_GB2312" w:eastAsia="仿宋_GB2312" w:cs="仿宋_GB2312"/>
                <w:b/>
                <w:bCs w:val="0"/>
                <w:color w:val="auto"/>
                <w:szCs w:val="21"/>
              </w:rPr>
              <w:t>2</w:t>
            </w:r>
          </w:p>
        </w:tc>
        <w:tc>
          <w:tcPr>
            <w:tcW w:w="709" w:type="dxa"/>
          </w:tcPr>
          <w:p>
            <w:pPr>
              <w:rPr>
                <w:rFonts w:ascii="宋体" w:hAnsi="宋体"/>
                <w:color w:val="auto"/>
                <w:szCs w:val="21"/>
              </w:rPr>
            </w:pPr>
          </w:p>
        </w:tc>
        <w:tc>
          <w:tcPr>
            <w:tcW w:w="708" w:type="dxa"/>
          </w:tcPr>
          <w:p>
            <w:pPr>
              <w:rPr>
                <w:rFonts w:ascii="宋体" w:hAnsi="宋体"/>
                <w:color w:val="auto"/>
                <w:szCs w:val="21"/>
              </w:rPr>
            </w:pPr>
          </w:p>
        </w:tc>
        <w:tc>
          <w:tcPr>
            <w:tcW w:w="1194" w:type="dxa"/>
          </w:tcPr>
          <w:p>
            <w:pPr>
              <w:rPr>
                <w:rFonts w:ascii="宋体" w:hAnsi="宋体"/>
                <w:color w:val="auto"/>
                <w:szCs w:val="21"/>
              </w:rPr>
            </w:pPr>
          </w:p>
        </w:tc>
        <w:tc>
          <w:tcPr>
            <w:tcW w:w="851" w:type="dxa"/>
          </w:tcPr>
          <w:p>
            <w:pPr>
              <w:rPr>
                <w:rFonts w:ascii="宋体" w:hAnsi="宋体"/>
                <w:color w:val="auto"/>
                <w:szCs w:val="21"/>
              </w:rPr>
            </w:pPr>
          </w:p>
        </w:tc>
        <w:tc>
          <w:tcPr>
            <w:tcW w:w="712" w:type="dxa"/>
          </w:tcPr>
          <w:p>
            <w:pPr>
              <w:rPr>
                <w:rFonts w:ascii="宋体" w:hAnsi="宋体"/>
                <w:color w:val="auto"/>
                <w:szCs w:val="21"/>
              </w:rPr>
            </w:pPr>
          </w:p>
        </w:tc>
        <w:tc>
          <w:tcPr>
            <w:tcW w:w="1172" w:type="dxa"/>
          </w:tcPr>
          <w:p>
            <w:pPr>
              <w:rPr>
                <w:rFonts w:ascii="宋体" w:hAnsi="宋体"/>
                <w:color w:val="auto"/>
                <w:szCs w:val="21"/>
              </w:rPr>
            </w:pPr>
          </w:p>
        </w:tc>
        <w:tc>
          <w:tcPr>
            <w:tcW w:w="1171" w:type="dxa"/>
          </w:tcPr>
          <w:p>
            <w:pPr>
              <w:rPr>
                <w:rFonts w:ascii="宋体" w:hAnsi="宋体"/>
                <w:color w:val="auto"/>
                <w:szCs w:val="21"/>
              </w:rPr>
            </w:pPr>
          </w:p>
        </w:tc>
        <w:tc>
          <w:tcPr>
            <w:tcW w:w="914" w:type="dxa"/>
          </w:tcPr>
          <w:p>
            <w:pPr>
              <w:rPr>
                <w:rFonts w:ascii="宋体" w:hAnsi="宋体"/>
                <w:color w:val="auto"/>
                <w:szCs w:val="21"/>
              </w:rPr>
            </w:pPr>
          </w:p>
        </w:tc>
        <w:tc>
          <w:tcPr>
            <w:tcW w:w="957"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 w:hRule="atLeast"/>
          <w:jc w:val="center"/>
        </w:trPr>
        <w:tc>
          <w:tcPr>
            <w:tcW w:w="650" w:type="dxa"/>
            <w:vAlign w:val="center"/>
          </w:tcPr>
          <w:p>
            <w:pPr>
              <w:pStyle w:val="2"/>
              <w:spacing w:line="360" w:lineRule="auto"/>
              <w:ind w:firstLine="0"/>
              <w:jc w:val="center"/>
              <w:rPr>
                <w:rFonts w:hint="eastAsia" w:ascii="仿宋_GB2312" w:hAnsi="仿宋_GB2312" w:eastAsia="仿宋_GB2312" w:cs="仿宋_GB2312"/>
                <w:b/>
                <w:bCs w:val="0"/>
                <w:color w:val="auto"/>
                <w:szCs w:val="21"/>
              </w:rPr>
            </w:pPr>
            <w:r>
              <w:rPr>
                <w:rFonts w:hint="eastAsia" w:ascii="仿宋_GB2312" w:hAnsi="仿宋_GB2312" w:eastAsia="仿宋_GB2312" w:cs="仿宋_GB2312"/>
                <w:b/>
                <w:bCs w:val="0"/>
                <w:color w:val="auto"/>
                <w:szCs w:val="21"/>
              </w:rPr>
              <w:t>3</w:t>
            </w:r>
          </w:p>
        </w:tc>
        <w:tc>
          <w:tcPr>
            <w:tcW w:w="709" w:type="dxa"/>
          </w:tcPr>
          <w:p>
            <w:pPr>
              <w:rPr>
                <w:rFonts w:ascii="宋体" w:hAnsi="宋体"/>
                <w:color w:val="auto"/>
                <w:szCs w:val="21"/>
              </w:rPr>
            </w:pPr>
          </w:p>
        </w:tc>
        <w:tc>
          <w:tcPr>
            <w:tcW w:w="708" w:type="dxa"/>
          </w:tcPr>
          <w:p>
            <w:pPr>
              <w:rPr>
                <w:rFonts w:ascii="宋体" w:hAnsi="宋体"/>
                <w:color w:val="auto"/>
                <w:szCs w:val="21"/>
              </w:rPr>
            </w:pPr>
          </w:p>
        </w:tc>
        <w:tc>
          <w:tcPr>
            <w:tcW w:w="1194" w:type="dxa"/>
          </w:tcPr>
          <w:p>
            <w:pPr>
              <w:rPr>
                <w:rFonts w:ascii="宋体" w:hAnsi="宋体"/>
                <w:color w:val="auto"/>
                <w:szCs w:val="21"/>
              </w:rPr>
            </w:pPr>
          </w:p>
        </w:tc>
        <w:tc>
          <w:tcPr>
            <w:tcW w:w="851" w:type="dxa"/>
          </w:tcPr>
          <w:p>
            <w:pPr>
              <w:rPr>
                <w:rFonts w:ascii="宋体" w:hAnsi="宋体"/>
                <w:color w:val="auto"/>
                <w:szCs w:val="21"/>
              </w:rPr>
            </w:pPr>
          </w:p>
        </w:tc>
        <w:tc>
          <w:tcPr>
            <w:tcW w:w="712" w:type="dxa"/>
          </w:tcPr>
          <w:p>
            <w:pPr>
              <w:rPr>
                <w:rFonts w:ascii="宋体" w:hAnsi="宋体"/>
                <w:color w:val="auto"/>
                <w:szCs w:val="21"/>
              </w:rPr>
            </w:pPr>
          </w:p>
        </w:tc>
        <w:tc>
          <w:tcPr>
            <w:tcW w:w="1172" w:type="dxa"/>
          </w:tcPr>
          <w:p>
            <w:pPr>
              <w:rPr>
                <w:rFonts w:ascii="宋体" w:hAnsi="宋体"/>
                <w:color w:val="auto"/>
                <w:szCs w:val="21"/>
              </w:rPr>
            </w:pPr>
          </w:p>
        </w:tc>
        <w:tc>
          <w:tcPr>
            <w:tcW w:w="1171" w:type="dxa"/>
          </w:tcPr>
          <w:p>
            <w:pPr>
              <w:rPr>
                <w:rFonts w:ascii="宋体" w:hAnsi="宋体"/>
                <w:color w:val="auto"/>
                <w:szCs w:val="21"/>
              </w:rPr>
            </w:pPr>
          </w:p>
        </w:tc>
        <w:tc>
          <w:tcPr>
            <w:tcW w:w="914" w:type="dxa"/>
          </w:tcPr>
          <w:p>
            <w:pPr>
              <w:rPr>
                <w:rFonts w:ascii="宋体" w:hAnsi="宋体"/>
                <w:color w:val="auto"/>
                <w:szCs w:val="21"/>
              </w:rPr>
            </w:pPr>
          </w:p>
        </w:tc>
        <w:tc>
          <w:tcPr>
            <w:tcW w:w="957"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hint="eastAsia" w:ascii="仿宋_GB2312" w:hAnsi="仿宋_GB2312" w:eastAsia="仿宋_GB2312" w:cs="仿宋_GB2312"/>
                <w:b/>
                <w:bCs w:val="0"/>
                <w:color w:val="auto"/>
                <w:szCs w:val="21"/>
              </w:rPr>
            </w:pPr>
            <w:r>
              <w:rPr>
                <w:rFonts w:hint="eastAsia" w:ascii="仿宋_GB2312" w:hAnsi="仿宋_GB2312" w:eastAsia="仿宋_GB2312" w:cs="仿宋_GB2312"/>
                <w:b/>
                <w:bCs w:val="0"/>
                <w:color w:val="auto"/>
                <w:szCs w:val="21"/>
              </w:rPr>
              <w:t>4</w:t>
            </w:r>
          </w:p>
        </w:tc>
        <w:tc>
          <w:tcPr>
            <w:tcW w:w="709" w:type="dxa"/>
          </w:tcPr>
          <w:p>
            <w:pPr>
              <w:rPr>
                <w:rFonts w:ascii="宋体" w:hAnsi="宋体"/>
                <w:color w:val="auto"/>
                <w:szCs w:val="21"/>
              </w:rPr>
            </w:pPr>
          </w:p>
        </w:tc>
        <w:tc>
          <w:tcPr>
            <w:tcW w:w="708" w:type="dxa"/>
          </w:tcPr>
          <w:p>
            <w:pPr>
              <w:rPr>
                <w:rFonts w:ascii="宋体" w:hAnsi="宋体"/>
                <w:color w:val="auto"/>
                <w:szCs w:val="21"/>
              </w:rPr>
            </w:pPr>
          </w:p>
        </w:tc>
        <w:tc>
          <w:tcPr>
            <w:tcW w:w="1194" w:type="dxa"/>
          </w:tcPr>
          <w:p>
            <w:pPr>
              <w:rPr>
                <w:rFonts w:ascii="宋体" w:hAnsi="宋体"/>
                <w:color w:val="auto"/>
                <w:szCs w:val="21"/>
              </w:rPr>
            </w:pPr>
          </w:p>
        </w:tc>
        <w:tc>
          <w:tcPr>
            <w:tcW w:w="851" w:type="dxa"/>
          </w:tcPr>
          <w:p>
            <w:pPr>
              <w:rPr>
                <w:rFonts w:ascii="宋体" w:hAnsi="宋体"/>
                <w:color w:val="auto"/>
                <w:szCs w:val="21"/>
              </w:rPr>
            </w:pPr>
          </w:p>
        </w:tc>
        <w:tc>
          <w:tcPr>
            <w:tcW w:w="712" w:type="dxa"/>
          </w:tcPr>
          <w:p>
            <w:pPr>
              <w:rPr>
                <w:rFonts w:ascii="宋体" w:hAnsi="宋体"/>
                <w:color w:val="auto"/>
                <w:szCs w:val="21"/>
              </w:rPr>
            </w:pPr>
          </w:p>
        </w:tc>
        <w:tc>
          <w:tcPr>
            <w:tcW w:w="1172" w:type="dxa"/>
          </w:tcPr>
          <w:p>
            <w:pPr>
              <w:rPr>
                <w:rFonts w:ascii="宋体" w:hAnsi="宋体"/>
                <w:color w:val="auto"/>
                <w:szCs w:val="21"/>
              </w:rPr>
            </w:pPr>
          </w:p>
        </w:tc>
        <w:tc>
          <w:tcPr>
            <w:tcW w:w="1171" w:type="dxa"/>
          </w:tcPr>
          <w:p>
            <w:pPr>
              <w:rPr>
                <w:rFonts w:ascii="宋体" w:hAnsi="宋体"/>
                <w:color w:val="auto"/>
                <w:szCs w:val="21"/>
              </w:rPr>
            </w:pPr>
          </w:p>
        </w:tc>
        <w:tc>
          <w:tcPr>
            <w:tcW w:w="914" w:type="dxa"/>
          </w:tcPr>
          <w:p>
            <w:pPr>
              <w:rPr>
                <w:rFonts w:ascii="宋体" w:hAnsi="宋体"/>
                <w:color w:val="auto"/>
                <w:szCs w:val="21"/>
              </w:rPr>
            </w:pPr>
          </w:p>
        </w:tc>
        <w:tc>
          <w:tcPr>
            <w:tcW w:w="957"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hint="eastAsia" w:ascii="仿宋_GB2312" w:hAnsi="仿宋_GB2312" w:eastAsia="仿宋_GB2312" w:cs="仿宋_GB2312"/>
                <w:b/>
                <w:bCs w:val="0"/>
                <w:color w:val="auto"/>
                <w:szCs w:val="21"/>
              </w:rPr>
            </w:pPr>
            <w:r>
              <w:rPr>
                <w:rFonts w:hint="eastAsia" w:ascii="仿宋_GB2312" w:hAnsi="仿宋_GB2312" w:eastAsia="仿宋_GB2312" w:cs="仿宋_GB2312"/>
                <w:b/>
                <w:bCs w:val="0"/>
                <w:color w:val="auto"/>
                <w:szCs w:val="21"/>
              </w:rPr>
              <w:t>5</w:t>
            </w:r>
          </w:p>
        </w:tc>
        <w:tc>
          <w:tcPr>
            <w:tcW w:w="709" w:type="dxa"/>
          </w:tcPr>
          <w:p>
            <w:pPr>
              <w:rPr>
                <w:rFonts w:ascii="宋体" w:hAnsi="宋体"/>
                <w:color w:val="auto"/>
                <w:szCs w:val="21"/>
              </w:rPr>
            </w:pPr>
          </w:p>
        </w:tc>
        <w:tc>
          <w:tcPr>
            <w:tcW w:w="708" w:type="dxa"/>
          </w:tcPr>
          <w:p>
            <w:pPr>
              <w:rPr>
                <w:rFonts w:ascii="宋体" w:hAnsi="宋体"/>
                <w:color w:val="auto"/>
                <w:szCs w:val="21"/>
              </w:rPr>
            </w:pPr>
          </w:p>
        </w:tc>
        <w:tc>
          <w:tcPr>
            <w:tcW w:w="1194" w:type="dxa"/>
          </w:tcPr>
          <w:p>
            <w:pPr>
              <w:rPr>
                <w:rFonts w:ascii="宋体" w:hAnsi="宋体"/>
                <w:color w:val="auto"/>
                <w:szCs w:val="21"/>
              </w:rPr>
            </w:pPr>
          </w:p>
        </w:tc>
        <w:tc>
          <w:tcPr>
            <w:tcW w:w="851" w:type="dxa"/>
          </w:tcPr>
          <w:p>
            <w:pPr>
              <w:rPr>
                <w:rFonts w:ascii="宋体" w:hAnsi="宋体"/>
                <w:color w:val="auto"/>
                <w:szCs w:val="21"/>
              </w:rPr>
            </w:pPr>
          </w:p>
        </w:tc>
        <w:tc>
          <w:tcPr>
            <w:tcW w:w="712" w:type="dxa"/>
          </w:tcPr>
          <w:p>
            <w:pPr>
              <w:rPr>
                <w:rFonts w:ascii="宋体" w:hAnsi="宋体"/>
                <w:color w:val="auto"/>
                <w:szCs w:val="21"/>
              </w:rPr>
            </w:pPr>
          </w:p>
        </w:tc>
        <w:tc>
          <w:tcPr>
            <w:tcW w:w="1172" w:type="dxa"/>
          </w:tcPr>
          <w:p>
            <w:pPr>
              <w:rPr>
                <w:rFonts w:ascii="宋体" w:hAnsi="宋体"/>
                <w:color w:val="auto"/>
                <w:szCs w:val="21"/>
              </w:rPr>
            </w:pPr>
          </w:p>
        </w:tc>
        <w:tc>
          <w:tcPr>
            <w:tcW w:w="1171" w:type="dxa"/>
          </w:tcPr>
          <w:p>
            <w:pPr>
              <w:rPr>
                <w:rFonts w:ascii="宋体" w:hAnsi="宋体"/>
                <w:color w:val="auto"/>
                <w:szCs w:val="21"/>
              </w:rPr>
            </w:pPr>
          </w:p>
        </w:tc>
        <w:tc>
          <w:tcPr>
            <w:tcW w:w="914" w:type="dxa"/>
          </w:tcPr>
          <w:p>
            <w:pPr>
              <w:rPr>
                <w:rFonts w:ascii="宋体" w:hAnsi="宋体"/>
                <w:color w:val="auto"/>
                <w:szCs w:val="21"/>
              </w:rPr>
            </w:pPr>
          </w:p>
        </w:tc>
        <w:tc>
          <w:tcPr>
            <w:tcW w:w="957"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hint="eastAsia" w:ascii="仿宋_GB2312" w:hAnsi="仿宋_GB2312" w:eastAsia="仿宋_GB2312" w:cs="仿宋_GB2312"/>
                <w:b/>
                <w:bCs w:val="0"/>
                <w:color w:val="auto"/>
                <w:szCs w:val="21"/>
              </w:rPr>
            </w:pPr>
            <w:r>
              <w:rPr>
                <w:rFonts w:hint="eastAsia" w:ascii="仿宋_GB2312" w:hAnsi="仿宋_GB2312" w:eastAsia="仿宋_GB2312" w:cs="仿宋_GB2312"/>
                <w:b/>
                <w:bCs w:val="0"/>
                <w:color w:val="auto"/>
                <w:szCs w:val="21"/>
              </w:rPr>
              <w:t>6</w:t>
            </w:r>
          </w:p>
        </w:tc>
        <w:tc>
          <w:tcPr>
            <w:tcW w:w="709" w:type="dxa"/>
          </w:tcPr>
          <w:p>
            <w:pPr>
              <w:rPr>
                <w:rFonts w:ascii="宋体" w:hAnsi="宋体"/>
                <w:color w:val="auto"/>
                <w:szCs w:val="21"/>
              </w:rPr>
            </w:pPr>
          </w:p>
        </w:tc>
        <w:tc>
          <w:tcPr>
            <w:tcW w:w="708" w:type="dxa"/>
          </w:tcPr>
          <w:p>
            <w:pPr>
              <w:rPr>
                <w:rFonts w:ascii="宋体" w:hAnsi="宋体"/>
                <w:color w:val="auto"/>
                <w:szCs w:val="21"/>
              </w:rPr>
            </w:pPr>
          </w:p>
        </w:tc>
        <w:tc>
          <w:tcPr>
            <w:tcW w:w="1194" w:type="dxa"/>
          </w:tcPr>
          <w:p>
            <w:pPr>
              <w:rPr>
                <w:rFonts w:ascii="宋体" w:hAnsi="宋体"/>
                <w:color w:val="auto"/>
                <w:szCs w:val="21"/>
              </w:rPr>
            </w:pPr>
          </w:p>
        </w:tc>
        <w:tc>
          <w:tcPr>
            <w:tcW w:w="851" w:type="dxa"/>
          </w:tcPr>
          <w:p>
            <w:pPr>
              <w:rPr>
                <w:rFonts w:ascii="宋体" w:hAnsi="宋体"/>
                <w:color w:val="auto"/>
                <w:szCs w:val="21"/>
              </w:rPr>
            </w:pPr>
          </w:p>
        </w:tc>
        <w:tc>
          <w:tcPr>
            <w:tcW w:w="712" w:type="dxa"/>
          </w:tcPr>
          <w:p>
            <w:pPr>
              <w:rPr>
                <w:rFonts w:ascii="宋体" w:hAnsi="宋体"/>
                <w:color w:val="auto"/>
                <w:szCs w:val="21"/>
              </w:rPr>
            </w:pPr>
          </w:p>
        </w:tc>
        <w:tc>
          <w:tcPr>
            <w:tcW w:w="1172" w:type="dxa"/>
          </w:tcPr>
          <w:p>
            <w:pPr>
              <w:rPr>
                <w:rFonts w:ascii="宋体" w:hAnsi="宋体"/>
                <w:color w:val="auto"/>
                <w:szCs w:val="21"/>
              </w:rPr>
            </w:pPr>
          </w:p>
        </w:tc>
        <w:tc>
          <w:tcPr>
            <w:tcW w:w="1171" w:type="dxa"/>
          </w:tcPr>
          <w:p>
            <w:pPr>
              <w:rPr>
                <w:rFonts w:ascii="宋体" w:hAnsi="宋体"/>
                <w:color w:val="auto"/>
                <w:szCs w:val="21"/>
              </w:rPr>
            </w:pPr>
          </w:p>
        </w:tc>
        <w:tc>
          <w:tcPr>
            <w:tcW w:w="914" w:type="dxa"/>
          </w:tcPr>
          <w:p>
            <w:pPr>
              <w:rPr>
                <w:rFonts w:ascii="宋体" w:hAnsi="宋体"/>
                <w:color w:val="auto"/>
                <w:szCs w:val="21"/>
              </w:rPr>
            </w:pPr>
          </w:p>
        </w:tc>
        <w:tc>
          <w:tcPr>
            <w:tcW w:w="957"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 w:hRule="atLeast"/>
          <w:jc w:val="center"/>
        </w:trPr>
        <w:tc>
          <w:tcPr>
            <w:tcW w:w="650" w:type="dxa"/>
            <w:vAlign w:val="center"/>
          </w:tcPr>
          <w:p>
            <w:pPr>
              <w:pStyle w:val="2"/>
              <w:spacing w:line="360" w:lineRule="auto"/>
              <w:ind w:firstLine="0"/>
              <w:jc w:val="center"/>
              <w:rPr>
                <w:rFonts w:hint="eastAsia" w:ascii="仿宋_GB2312" w:hAnsi="仿宋_GB2312" w:eastAsia="仿宋_GB2312" w:cs="仿宋_GB2312"/>
                <w:b/>
                <w:bCs w:val="0"/>
                <w:color w:val="auto"/>
                <w:szCs w:val="21"/>
              </w:rPr>
            </w:pPr>
            <w:r>
              <w:rPr>
                <w:rFonts w:hint="eastAsia" w:ascii="仿宋_GB2312" w:hAnsi="仿宋_GB2312" w:eastAsia="仿宋_GB2312" w:cs="仿宋_GB2312"/>
                <w:b/>
                <w:bCs w:val="0"/>
                <w:color w:val="auto"/>
                <w:szCs w:val="21"/>
              </w:rPr>
              <w:t>7</w:t>
            </w:r>
          </w:p>
        </w:tc>
        <w:tc>
          <w:tcPr>
            <w:tcW w:w="709" w:type="dxa"/>
          </w:tcPr>
          <w:p>
            <w:pPr>
              <w:rPr>
                <w:rFonts w:ascii="宋体" w:hAnsi="宋体"/>
                <w:color w:val="auto"/>
                <w:szCs w:val="21"/>
              </w:rPr>
            </w:pPr>
          </w:p>
        </w:tc>
        <w:tc>
          <w:tcPr>
            <w:tcW w:w="708" w:type="dxa"/>
          </w:tcPr>
          <w:p>
            <w:pPr>
              <w:rPr>
                <w:rFonts w:ascii="宋体" w:hAnsi="宋体"/>
                <w:color w:val="auto"/>
                <w:szCs w:val="21"/>
              </w:rPr>
            </w:pPr>
          </w:p>
        </w:tc>
        <w:tc>
          <w:tcPr>
            <w:tcW w:w="1194" w:type="dxa"/>
          </w:tcPr>
          <w:p>
            <w:pPr>
              <w:rPr>
                <w:rFonts w:ascii="宋体" w:hAnsi="宋体"/>
                <w:color w:val="auto"/>
                <w:szCs w:val="21"/>
              </w:rPr>
            </w:pPr>
          </w:p>
        </w:tc>
        <w:tc>
          <w:tcPr>
            <w:tcW w:w="851" w:type="dxa"/>
          </w:tcPr>
          <w:p>
            <w:pPr>
              <w:rPr>
                <w:rFonts w:ascii="宋体" w:hAnsi="宋体"/>
                <w:color w:val="auto"/>
                <w:szCs w:val="21"/>
              </w:rPr>
            </w:pPr>
          </w:p>
        </w:tc>
        <w:tc>
          <w:tcPr>
            <w:tcW w:w="712" w:type="dxa"/>
          </w:tcPr>
          <w:p>
            <w:pPr>
              <w:rPr>
                <w:rFonts w:ascii="宋体" w:hAnsi="宋体"/>
                <w:color w:val="auto"/>
                <w:szCs w:val="21"/>
              </w:rPr>
            </w:pPr>
          </w:p>
        </w:tc>
        <w:tc>
          <w:tcPr>
            <w:tcW w:w="1172" w:type="dxa"/>
          </w:tcPr>
          <w:p>
            <w:pPr>
              <w:rPr>
                <w:rFonts w:ascii="宋体" w:hAnsi="宋体"/>
                <w:color w:val="auto"/>
                <w:szCs w:val="21"/>
              </w:rPr>
            </w:pPr>
          </w:p>
        </w:tc>
        <w:tc>
          <w:tcPr>
            <w:tcW w:w="1171" w:type="dxa"/>
          </w:tcPr>
          <w:p>
            <w:pPr>
              <w:rPr>
                <w:rFonts w:ascii="宋体" w:hAnsi="宋体"/>
                <w:color w:val="auto"/>
                <w:szCs w:val="21"/>
              </w:rPr>
            </w:pPr>
          </w:p>
        </w:tc>
        <w:tc>
          <w:tcPr>
            <w:tcW w:w="914" w:type="dxa"/>
          </w:tcPr>
          <w:p>
            <w:pPr>
              <w:rPr>
                <w:rFonts w:ascii="宋体" w:hAnsi="宋体"/>
                <w:color w:val="auto"/>
                <w:szCs w:val="21"/>
              </w:rPr>
            </w:pPr>
          </w:p>
        </w:tc>
        <w:tc>
          <w:tcPr>
            <w:tcW w:w="957"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hint="eastAsia" w:ascii="仿宋_GB2312" w:hAnsi="仿宋_GB2312" w:eastAsia="仿宋_GB2312" w:cs="仿宋_GB2312"/>
                <w:b/>
                <w:bCs w:val="0"/>
                <w:color w:val="auto"/>
                <w:szCs w:val="21"/>
              </w:rPr>
            </w:pPr>
            <w:r>
              <w:rPr>
                <w:rFonts w:hint="eastAsia" w:ascii="仿宋_GB2312" w:hAnsi="仿宋_GB2312" w:eastAsia="仿宋_GB2312" w:cs="仿宋_GB2312"/>
                <w:b/>
                <w:bCs w:val="0"/>
                <w:color w:val="auto"/>
                <w:szCs w:val="21"/>
              </w:rPr>
              <w:t>8</w:t>
            </w:r>
          </w:p>
        </w:tc>
        <w:tc>
          <w:tcPr>
            <w:tcW w:w="709" w:type="dxa"/>
          </w:tcPr>
          <w:p>
            <w:pPr>
              <w:rPr>
                <w:rFonts w:ascii="宋体" w:hAnsi="宋体"/>
                <w:color w:val="auto"/>
                <w:szCs w:val="21"/>
              </w:rPr>
            </w:pPr>
          </w:p>
        </w:tc>
        <w:tc>
          <w:tcPr>
            <w:tcW w:w="708" w:type="dxa"/>
          </w:tcPr>
          <w:p>
            <w:pPr>
              <w:rPr>
                <w:rFonts w:ascii="宋体" w:hAnsi="宋体"/>
                <w:color w:val="auto"/>
                <w:szCs w:val="21"/>
              </w:rPr>
            </w:pPr>
          </w:p>
        </w:tc>
        <w:tc>
          <w:tcPr>
            <w:tcW w:w="1194" w:type="dxa"/>
          </w:tcPr>
          <w:p>
            <w:pPr>
              <w:rPr>
                <w:rFonts w:ascii="宋体" w:hAnsi="宋体"/>
                <w:color w:val="auto"/>
                <w:szCs w:val="21"/>
              </w:rPr>
            </w:pPr>
          </w:p>
        </w:tc>
        <w:tc>
          <w:tcPr>
            <w:tcW w:w="851" w:type="dxa"/>
          </w:tcPr>
          <w:p>
            <w:pPr>
              <w:rPr>
                <w:rFonts w:ascii="宋体" w:hAnsi="宋体"/>
                <w:color w:val="auto"/>
                <w:szCs w:val="21"/>
              </w:rPr>
            </w:pPr>
          </w:p>
        </w:tc>
        <w:tc>
          <w:tcPr>
            <w:tcW w:w="712" w:type="dxa"/>
          </w:tcPr>
          <w:p>
            <w:pPr>
              <w:rPr>
                <w:rFonts w:ascii="宋体" w:hAnsi="宋体"/>
                <w:color w:val="auto"/>
                <w:szCs w:val="21"/>
              </w:rPr>
            </w:pPr>
          </w:p>
        </w:tc>
        <w:tc>
          <w:tcPr>
            <w:tcW w:w="1172" w:type="dxa"/>
          </w:tcPr>
          <w:p>
            <w:pPr>
              <w:rPr>
                <w:rFonts w:ascii="宋体" w:hAnsi="宋体"/>
                <w:color w:val="auto"/>
                <w:szCs w:val="21"/>
              </w:rPr>
            </w:pPr>
          </w:p>
        </w:tc>
        <w:tc>
          <w:tcPr>
            <w:tcW w:w="1171" w:type="dxa"/>
          </w:tcPr>
          <w:p>
            <w:pPr>
              <w:rPr>
                <w:rFonts w:ascii="宋体" w:hAnsi="宋体"/>
                <w:color w:val="auto"/>
                <w:szCs w:val="21"/>
              </w:rPr>
            </w:pPr>
          </w:p>
        </w:tc>
        <w:tc>
          <w:tcPr>
            <w:tcW w:w="914" w:type="dxa"/>
          </w:tcPr>
          <w:p>
            <w:pPr>
              <w:rPr>
                <w:rFonts w:ascii="宋体" w:hAnsi="宋体"/>
                <w:color w:val="auto"/>
                <w:szCs w:val="21"/>
              </w:rPr>
            </w:pPr>
          </w:p>
        </w:tc>
        <w:tc>
          <w:tcPr>
            <w:tcW w:w="957"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hint="eastAsia" w:ascii="仿宋_GB2312" w:hAnsi="仿宋_GB2312" w:eastAsia="仿宋_GB2312" w:cs="仿宋_GB2312"/>
                <w:b/>
                <w:bCs w:val="0"/>
                <w:color w:val="auto"/>
                <w:szCs w:val="21"/>
              </w:rPr>
            </w:pPr>
            <w:r>
              <w:rPr>
                <w:rFonts w:hint="eastAsia" w:ascii="仿宋_GB2312" w:hAnsi="仿宋_GB2312" w:eastAsia="仿宋_GB2312" w:cs="仿宋_GB2312"/>
                <w:b/>
                <w:bCs w:val="0"/>
                <w:color w:val="auto"/>
                <w:szCs w:val="21"/>
              </w:rPr>
              <w:t>9</w:t>
            </w:r>
          </w:p>
        </w:tc>
        <w:tc>
          <w:tcPr>
            <w:tcW w:w="709" w:type="dxa"/>
          </w:tcPr>
          <w:p>
            <w:pPr>
              <w:rPr>
                <w:rFonts w:ascii="宋体" w:hAnsi="宋体"/>
                <w:color w:val="auto"/>
                <w:szCs w:val="21"/>
              </w:rPr>
            </w:pPr>
          </w:p>
        </w:tc>
        <w:tc>
          <w:tcPr>
            <w:tcW w:w="708" w:type="dxa"/>
          </w:tcPr>
          <w:p>
            <w:pPr>
              <w:rPr>
                <w:rFonts w:ascii="宋体" w:hAnsi="宋体"/>
                <w:color w:val="auto"/>
                <w:szCs w:val="21"/>
              </w:rPr>
            </w:pPr>
          </w:p>
        </w:tc>
        <w:tc>
          <w:tcPr>
            <w:tcW w:w="1194" w:type="dxa"/>
          </w:tcPr>
          <w:p>
            <w:pPr>
              <w:rPr>
                <w:rFonts w:ascii="宋体" w:hAnsi="宋体"/>
                <w:color w:val="auto"/>
                <w:szCs w:val="21"/>
              </w:rPr>
            </w:pPr>
          </w:p>
        </w:tc>
        <w:tc>
          <w:tcPr>
            <w:tcW w:w="851" w:type="dxa"/>
          </w:tcPr>
          <w:p>
            <w:pPr>
              <w:rPr>
                <w:rFonts w:ascii="宋体" w:hAnsi="宋体"/>
                <w:color w:val="auto"/>
                <w:szCs w:val="21"/>
              </w:rPr>
            </w:pPr>
          </w:p>
        </w:tc>
        <w:tc>
          <w:tcPr>
            <w:tcW w:w="712" w:type="dxa"/>
          </w:tcPr>
          <w:p>
            <w:pPr>
              <w:rPr>
                <w:rFonts w:ascii="宋体" w:hAnsi="宋体"/>
                <w:color w:val="auto"/>
                <w:szCs w:val="21"/>
              </w:rPr>
            </w:pPr>
          </w:p>
        </w:tc>
        <w:tc>
          <w:tcPr>
            <w:tcW w:w="1172" w:type="dxa"/>
          </w:tcPr>
          <w:p>
            <w:pPr>
              <w:rPr>
                <w:rFonts w:ascii="宋体" w:hAnsi="宋体"/>
                <w:color w:val="auto"/>
                <w:szCs w:val="21"/>
              </w:rPr>
            </w:pPr>
          </w:p>
        </w:tc>
        <w:tc>
          <w:tcPr>
            <w:tcW w:w="1171" w:type="dxa"/>
          </w:tcPr>
          <w:p>
            <w:pPr>
              <w:rPr>
                <w:rFonts w:ascii="宋体" w:hAnsi="宋体"/>
                <w:color w:val="auto"/>
                <w:szCs w:val="21"/>
              </w:rPr>
            </w:pPr>
          </w:p>
        </w:tc>
        <w:tc>
          <w:tcPr>
            <w:tcW w:w="914" w:type="dxa"/>
          </w:tcPr>
          <w:p>
            <w:pPr>
              <w:rPr>
                <w:rFonts w:ascii="宋体" w:hAnsi="宋体"/>
                <w:color w:val="auto"/>
                <w:szCs w:val="21"/>
              </w:rPr>
            </w:pPr>
          </w:p>
        </w:tc>
        <w:tc>
          <w:tcPr>
            <w:tcW w:w="957"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hint="eastAsia" w:ascii="仿宋_GB2312" w:hAnsi="仿宋_GB2312" w:eastAsia="仿宋_GB2312" w:cs="仿宋_GB2312"/>
                <w:b/>
                <w:bCs w:val="0"/>
                <w:color w:val="auto"/>
                <w:szCs w:val="21"/>
              </w:rPr>
            </w:pPr>
            <w:r>
              <w:rPr>
                <w:rFonts w:hint="eastAsia" w:ascii="仿宋_GB2312" w:hAnsi="仿宋_GB2312" w:eastAsia="仿宋_GB2312" w:cs="仿宋_GB2312"/>
                <w:b/>
                <w:bCs w:val="0"/>
                <w:color w:val="auto"/>
                <w:szCs w:val="21"/>
              </w:rPr>
              <w:t>10</w:t>
            </w:r>
          </w:p>
        </w:tc>
        <w:tc>
          <w:tcPr>
            <w:tcW w:w="709" w:type="dxa"/>
          </w:tcPr>
          <w:p>
            <w:pPr>
              <w:rPr>
                <w:rFonts w:ascii="宋体" w:hAnsi="宋体"/>
                <w:color w:val="auto"/>
                <w:szCs w:val="21"/>
              </w:rPr>
            </w:pPr>
          </w:p>
        </w:tc>
        <w:tc>
          <w:tcPr>
            <w:tcW w:w="708" w:type="dxa"/>
          </w:tcPr>
          <w:p>
            <w:pPr>
              <w:rPr>
                <w:rFonts w:ascii="宋体" w:hAnsi="宋体"/>
                <w:color w:val="auto"/>
                <w:szCs w:val="21"/>
              </w:rPr>
            </w:pPr>
          </w:p>
        </w:tc>
        <w:tc>
          <w:tcPr>
            <w:tcW w:w="1194" w:type="dxa"/>
          </w:tcPr>
          <w:p>
            <w:pPr>
              <w:rPr>
                <w:rFonts w:ascii="宋体" w:hAnsi="宋体"/>
                <w:color w:val="auto"/>
                <w:szCs w:val="21"/>
              </w:rPr>
            </w:pPr>
          </w:p>
        </w:tc>
        <w:tc>
          <w:tcPr>
            <w:tcW w:w="851" w:type="dxa"/>
          </w:tcPr>
          <w:p>
            <w:pPr>
              <w:rPr>
                <w:rFonts w:ascii="宋体" w:hAnsi="宋体"/>
                <w:color w:val="auto"/>
                <w:szCs w:val="21"/>
              </w:rPr>
            </w:pPr>
          </w:p>
        </w:tc>
        <w:tc>
          <w:tcPr>
            <w:tcW w:w="712" w:type="dxa"/>
          </w:tcPr>
          <w:p>
            <w:pPr>
              <w:rPr>
                <w:rFonts w:ascii="宋体" w:hAnsi="宋体"/>
                <w:color w:val="auto"/>
                <w:szCs w:val="21"/>
              </w:rPr>
            </w:pPr>
          </w:p>
        </w:tc>
        <w:tc>
          <w:tcPr>
            <w:tcW w:w="1172" w:type="dxa"/>
          </w:tcPr>
          <w:p>
            <w:pPr>
              <w:rPr>
                <w:rFonts w:ascii="宋体" w:hAnsi="宋体"/>
                <w:color w:val="auto"/>
                <w:szCs w:val="21"/>
              </w:rPr>
            </w:pPr>
          </w:p>
        </w:tc>
        <w:tc>
          <w:tcPr>
            <w:tcW w:w="1171" w:type="dxa"/>
          </w:tcPr>
          <w:p>
            <w:pPr>
              <w:rPr>
                <w:rFonts w:ascii="宋体" w:hAnsi="宋体"/>
                <w:color w:val="auto"/>
                <w:szCs w:val="21"/>
              </w:rPr>
            </w:pPr>
          </w:p>
        </w:tc>
        <w:tc>
          <w:tcPr>
            <w:tcW w:w="914" w:type="dxa"/>
          </w:tcPr>
          <w:p>
            <w:pPr>
              <w:rPr>
                <w:rFonts w:ascii="宋体" w:hAnsi="宋体"/>
                <w:color w:val="auto"/>
                <w:szCs w:val="21"/>
              </w:rPr>
            </w:pPr>
          </w:p>
        </w:tc>
        <w:tc>
          <w:tcPr>
            <w:tcW w:w="957"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 w:hRule="atLeast"/>
          <w:jc w:val="center"/>
        </w:trPr>
        <w:tc>
          <w:tcPr>
            <w:tcW w:w="650" w:type="dxa"/>
            <w:vAlign w:val="center"/>
          </w:tcPr>
          <w:p>
            <w:pPr>
              <w:pStyle w:val="2"/>
              <w:spacing w:line="360" w:lineRule="auto"/>
              <w:ind w:firstLine="0"/>
              <w:jc w:val="center"/>
              <w:rPr>
                <w:rFonts w:hint="eastAsia" w:ascii="仿宋_GB2312" w:hAnsi="仿宋_GB2312" w:eastAsia="仿宋_GB2312" w:cs="仿宋_GB2312"/>
                <w:b/>
                <w:bCs w:val="0"/>
                <w:color w:val="auto"/>
                <w:szCs w:val="21"/>
              </w:rPr>
            </w:pPr>
            <w:r>
              <w:rPr>
                <w:rFonts w:hint="eastAsia" w:ascii="仿宋_GB2312" w:hAnsi="仿宋_GB2312" w:eastAsia="仿宋_GB2312" w:cs="仿宋_GB2312"/>
                <w:b/>
                <w:bCs w:val="0"/>
                <w:color w:val="auto"/>
                <w:szCs w:val="21"/>
              </w:rPr>
              <w:t>11</w:t>
            </w:r>
          </w:p>
        </w:tc>
        <w:tc>
          <w:tcPr>
            <w:tcW w:w="709" w:type="dxa"/>
          </w:tcPr>
          <w:p>
            <w:pPr>
              <w:rPr>
                <w:rFonts w:ascii="宋体" w:hAnsi="宋体"/>
                <w:color w:val="auto"/>
                <w:szCs w:val="21"/>
              </w:rPr>
            </w:pPr>
          </w:p>
        </w:tc>
        <w:tc>
          <w:tcPr>
            <w:tcW w:w="708" w:type="dxa"/>
          </w:tcPr>
          <w:p>
            <w:pPr>
              <w:rPr>
                <w:rFonts w:ascii="宋体" w:hAnsi="宋体"/>
                <w:color w:val="auto"/>
                <w:szCs w:val="21"/>
              </w:rPr>
            </w:pPr>
          </w:p>
        </w:tc>
        <w:tc>
          <w:tcPr>
            <w:tcW w:w="1194" w:type="dxa"/>
          </w:tcPr>
          <w:p>
            <w:pPr>
              <w:rPr>
                <w:rFonts w:ascii="宋体" w:hAnsi="宋体"/>
                <w:color w:val="auto"/>
                <w:szCs w:val="21"/>
              </w:rPr>
            </w:pPr>
          </w:p>
        </w:tc>
        <w:tc>
          <w:tcPr>
            <w:tcW w:w="851" w:type="dxa"/>
          </w:tcPr>
          <w:p>
            <w:pPr>
              <w:rPr>
                <w:rFonts w:ascii="宋体" w:hAnsi="宋体"/>
                <w:color w:val="auto"/>
                <w:szCs w:val="21"/>
              </w:rPr>
            </w:pPr>
          </w:p>
        </w:tc>
        <w:tc>
          <w:tcPr>
            <w:tcW w:w="712" w:type="dxa"/>
          </w:tcPr>
          <w:p>
            <w:pPr>
              <w:rPr>
                <w:rFonts w:ascii="宋体" w:hAnsi="宋体"/>
                <w:color w:val="auto"/>
                <w:szCs w:val="21"/>
              </w:rPr>
            </w:pPr>
          </w:p>
        </w:tc>
        <w:tc>
          <w:tcPr>
            <w:tcW w:w="1172" w:type="dxa"/>
          </w:tcPr>
          <w:p>
            <w:pPr>
              <w:rPr>
                <w:rFonts w:ascii="宋体" w:hAnsi="宋体"/>
                <w:color w:val="auto"/>
                <w:szCs w:val="21"/>
              </w:rPr>
            </w:pPr>
          </w:p>
        </w:tc>
        <w:tc>
          <w:tcPr>
            <w:tcW w:w="1171" w:type="dxa"/>
          </w:tcPr>
          <w:p>
            <w:pPr>
              <w:rPr>
                <w:rFonts w:ascii="宋体" w:hAnsi="宋体"/>
                <w:color w:val="auto"/>
                <w:szCs w:val="21"/>
              </w:rPr>
            </w:pPr>
          </w:p>
        </w:tc>
        <w:tc>
          <w:tcPr>
            <w:tcW w:w="914" w:type="dxa"/>
          </w:tcPr>
          <w:p>
            <w:pPr>
              <w:rPr>
                <w:rFonts w:ascii="宋体" w:hAnsi="宋体"/>
                <w:color w:val="auto"/>
                <w:szCs w:val="21"/>
              </w:rPr>
            </w:pPr>
          </w:p>
        </w:tc>
        <w:tc>
          <w:tcPr>
            <w:tcW w:w="957" w:type="dxa"/>
          </w:tcPr>
          <w:p>
            <w:pPr>
              <w:rPr>
                <w:rFonts w:ascii="宋体" w:hAnsi="宋体"/>
                <w:color w:val="auto"/>
                <w:szCs w:val="21"/>
              </w:rPr>
            </w:pPr>
          </w:p>
        </w:tc>
      </w:tr>
    </w:tbl>
    <w:p>
      <w:pPr>
        <w:spacing w:line="360" w:lineRule="auto"/>
        <w:rPr>
          <w:rFonts w:ascii="楷体" w:hAnsi="楷体" w:eastAsia="楷体"/>
          <w:color w:val="auto"/>
          <w:sz w:val="32"/>
          <w:szCs w:val="32"/>
        </w:rPr>
      </w:pPr>
    </w:p>
    <w:p>
      <w:pPr>
        <w:numPr>
          <w:ilvl w:val="0"/>
          <w:numId w:val="1"/>
        </w:numPr>
        <w:spacing w:line="360" w:lineRule="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申请单位组织结构和分支机构情况</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楷体" w:hAnsi="楷体" w:eastAsia="楷体"/>
          <w:color w:val="auto"/>
          <w:sz w:val="28"/>
          <w:szCs w:val="28"/>
        </w:rPr>
      </w:pPr>
      <w:r>
        <w:rPr>
          <w:rFonts w:hint="eastAsia" w:ascii="楷体" w:hAnsi="楷体" w:eastAsia="楷体" w:cs="楷体"/>
          <w:b/>
          <w:bCs/>
          <w:color w:val="auto"/>
          <w:sz w:val="28"/>
          <w:szCs w:val="28"/>
        </w:rPr>
        <w:t>填写说明：请说明本单位目前的组织或管理结构，特别是与网络安全服务相关的组织或管理结构、监管体系等。如本单位在全国设有分支机构，请说明分支机构情况，并按下表提供详细信息。</w:t>
      </w:r>
    </w:p>
    <w:p>
      <w:pPr>
        <w:spacing w:line="360" w:lineRule="auto"/>
        <w:rPr>
          <w:rFonts w:ascii="仿宋_GB2312" w:hAnsi="楷体" w:eastAsia="仿宋_GB2312"/>
          <w:b/>
          <w:bCs/>
          <w:color w:val="auto"/>
          <w:sz w:val="28"/>
          <w:szCs w:val="28"/>
        </w:rPr>
      </w:pPr>
      <w:r>
        <w:rPr>
          <w:rFonts w:hint="eastAsia" w:ascii="仿宋_GB2312" w:hAnsi="楷体" w:eastAsia="仿宋_GB2312"/>
          <w:b/>
          <w:bCs/>
          <w:color w:val="auto"/>
          <w:sz w:val="28"/>
          <w:szCs w:val="28"/>
        </w:rPr>
        <w:t xml:space="preserve">  </w:t>
      </w:r>
      <w:r>
        <w:rPr>
          <w:rFonts w:hint="eastAsia" w:ascii="仿宋_GB2312" w:hAnsi="宋体" w:eastAsia="仿宋_GB2312"/>
          <w:b/>
          <w:bCs/>
          <w:color w:val="auto"/>
          <w:sz w:val="28"/>
          <w:szCs w:val="28"/>
        </w:rPr>
        <w:t xml:space="preserve">  本单位XXXXXXXXXXXXXXXXX。分支机构列表如下所示：</w:t>
      </w:r>
    </w:p>
    <w:p>
      <w:pPr>
        <w:spacing w:line="360" w:lineRule="auto"/>
        <w:ind w:firstLine="480" w:firstLineChars="200"/>
        <w:rPr>
          <w:rFonts w:ascii="宋体" w:hAnsi="宋体"/>
          <w:color w:val="auto"/>
          <w:sz w:val="24"/>
        </w:rPr>
      </w:pPr>
    </w:p>
    <w:p>
      <w:pPr>
        <w:spacing w:line="360" w:lineRule="auto"/>
        <w:ind w:firstLine="421" w:firstLineChars="200"/>
        <w:jc w:val="center"/>
        <w:rPr>
          <w:rFonts w:hint="eastAsia" w:ascii="黑体" w:hAnsi="黑体" w:eastAsia="黑体" w:cs="黑体"/>
          <w:b/>
          <w:bCs w:val="0"/>
          <w:color w:val="auto"/>
          <w:szCs w:val="21"/>
        </w:rPr>
      </w:pPr>
      <w:r>
        <w:rPr>
          <w:rFonts w:hint="eastAsia" w:ascii="黑体" w:hAnsi="黑体" w:eastAsia="黑体" w:cs="黑体"/>
          <w:b/>
          <w:bCs w:val="0"/>
          <w:color w:val="auto"/>
          <w:szCs w:val="21"/>
        </w:rPr>
        <w:t>表：申请单位分支机构列表</w:t>
      </w:r>
    </w:p>
    <w:tbl>
      <w:tblPr>
        <w:tblStyle w:val="5"/>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5"/>
        <w:gridCol w:w="1887"/>
        <w:gridCol w:w="1614"/>
        <w:gridCol w:w="1830"/>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45" w:type="dxa"/>
            <w:shd w:val="clear" w:color="auto" w:fill="auto"/>
          </w:tcPr>
          <w:p>
            <w:pPr>
              <w:pStyle w:val="2"/>
              <w:spacing w:line="360" w:lineRule="auto"/>
              <w:ind w:firstLine="0"/>
              <w:jc w:val="center"/>
              <w:rPr>
                <w:rFonts w:hint="eastAsia" w:ascii="黑体" w:hAnsi="黑体" w:eastAsia="黑体" w:cs="黑体"/>
                <w:b/>
                <w:bCs w:val="0"/>
                <w:color w:val="auto"/>
                <w:szCs w:val="21"/>
              </w:rPr>
            </w:pPr>
            <w:r>
              <w:rPr>
                <w:rFonts w:hint="eastAsia" w:ascii="黑体" w:hAnsi="黑体" w:eastAsia="黑体" w:cs="黑体"/>
                <w:b/>
                <w:bCs w:val="0"/>
                <w:color w:val="auto"/>
                <w:szCs w:val="21"/>
              </w:rPr>
              <w:t>名称</w:t>
            </w:r>
          </w:p>
        </w:tc>
        <w:tc>
          <w:tcPr>
            <w:tcW w:w="1887" w:type="dxa"/>
            <w:shd w:val="clear" w:color="auto" w:fill="auto"/>
          </w:tcPr>
          <w:p>
            <w:pPr>
              <w:pStyle w:val="2"/>
              <w:spacing w:line="360" w:lineRule="auto"/>
              <w:ind w:firstLine="0"/>
              <w:jc w:val="center"/>
              <w:rPr>
                <w:rFonts w:hint="eastAsia" w:ascii="黑体" w:hAnsi="黑体" w:eastAsia="黑体" w:cs="黑体"/>
                <w:b/>
                <w:bCs w:val="0"/>
                <w:color w:val="auto"/>
                <w:szCs w:val="21"/>
              </w:rPr>
            </w:pPr>
            <w:r>
              <w:rPr>
                <w:rFonts w:hint="eastAsia" w:ascii="黑体" w:hAnsi="黑体" w:eastAsia="黑体" w:cs="黑体"/>
                <w:b/>
                <w:bCs w:val="0"/>
                <w:color w:val="auto"/>
                <w:szCs w:val="21"/>
              </w:rPr>
              <w:t>固定办公地点</w:t>
            </w:r>
          </w:p>
        </w:tc>
        <w:tc>
          <w:tcPr>
            <w:tcW w:w="1614" w:type="dxa"/>
            <w:shd w:val="clear" w:color="auto" w:fill="auto"/>
          </w:tcPr>
          <w:p>
            <w:pPr>
              <w:pStyle w:val="2"/>
              <w:spacing w:line="360" w:lineRule="auto"/>
              <w:ind w:firstLine="0"/>
              <w:jc w:val="center"/>
              <w:rPr>
                <w:rFonts w:hint="eastAsia" w:ascii="黑体" w:hAnsi="黑体" w:eastAsia="黑体" w:cs="黑体"/>
                <w:b/>
                <w:bCs w:val="0"/>
                <w:color w:val="auto"/>
                <w:szCs w:val="21"/>
              </w:rPr>
            </w:pPr>
            <w:r>
              <w:rPr>
                <w:rFonts w:hint="eastAsia" w:ascii="黑体" w:hAnsi="黑体" w:eastAsia="黑体" w:cs="黑体"/>
                <w:b/>
                <w:bCs w:val="0"/>
                <w:color w:val="auto"/>
                <w:szCs w:val="21"/>
              </w:rPr>
              <w:t>负责人</w:t>
            </w:r>
          </w:p>
        </w:tc>
        <w:tc>
          <w:tcPr>
            <w:tcW w:w="1830" w:type="dxa"/>
            <w:shd w:val="clear" w:color="auto" w:fill="auto"/>
          </w:tcPr>
          <w:p>
            <w:pPr>
              <w:pStyle w:val="2"/>
              <w:spacing w:line="360" w:lineRule="auto"/>
              <w:ind w:firstLine="0"/>
              <w:jc w:val="center"/>
              <w:rPr>
                <w:rFonts w:hint="eastAsia" w:ascii="黑体" w:hAnsi="黑体" w:eastAsia="黑体" w:cs="黑体"/>
                <w:b/>
                <w:bCs w:val="0"/>
                <w:color w:val="auto"/>
                <w:szCs w:val="21"/>
              </w:rPr>
            </w:pPr>
            <w:r>
              <w:rPr>
                <w:rFonts w:hint="eastAsia" w:ascii="黑体" w:hAnsi="黑体" w:eastAsia="黑体" w:cs="黑体"/>
                <w:b/>
                <w:bCs w:val="0"/>
                <w:color w:val="auto"/>
                <w:szCs w:val="21"/>
              </w:rPr>
              <w:t>联系方式</w:t>
            </w:r>
          </w:p>
        </w:tc>
        <w:tc>
          <w:tcPr>
            <w:tcW w:w="2224" w:type="dxa"/>
            <w:shd w:val="clear" w:color="auto" w:fill="auto"/>
          </w:tcPr>
          <w:p>
            <w:pPr>
              <w:pStyle w:val="2"/>
              <w:spacing w:line="360" w:lineRule="auto"/>
              <w:ind w:firstLine="0"/>
              <w:jc w:val="center"/>
              <w:rPr>
                <w:rFonts w:hint="eastAsia" w:ascii="黑体" w:hAnsi="黑体" w:eastAsia="黑体" w:cs="黑体"/>
                <w:b/>
                <w:bCs w:val="0"/>
                <w:color w:val="auto"/>
                <w:szCs w:val="21"/>
              </w:rPr>
            </w:pPr>
            <w:r>
              <w:rPr>
                <w:rFonts w:hint="eastAsia" w:ascii="黑体" w:hAnsi="黑体" w:eastAsia="黑体" w:cs="黑体"/>
                <w:b/>
                <w:bCs w:val="0"/>
                <w:color w:val="auto"/>
                <w:szCs w:val="21"/>
              </w:rPr>
              <w:t>总人数/网安服务人数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45" w:type="dxa"/>
            <w:shd w:val="clear" w:color="auto" w:fill="auto"/>
          </w:tcPr>
          <w:p>
            <w:pPr>
              <w:spacing w:line="360" w:lineRule="auto"/>
              <w:rPr>
                <w:rFonts w:ascii="宋体" w:hAnsi="宋体"/>
                <w:color w:val="auto"/>
                <w:szCs w:val="21"/>
              </w:rPr>
            </w:pPr>
          </w:p>
        </w:tc>
        <w:tc>
          <w:tcPr>
            <w:tcW w:w="1887" w:type="dxa"/>
            <w:shd w:val="clear" w:color="auto" w:fill="auto"/>
          </w:tcPr>
          <w:p>
            <w:pPr>
              <w:spacing w:line="360" w:lineRule="auto"/>
              <w:rPr>
                <w:rFonts w:ascii="宋体" w:hAnsi="宋体"/>
                <w:color w:val="auto"/>
                <w:szCs w:val="21"/>
              </w:rPr>
            </w:pPr>
          </w:p>
        </w:tc>
        <w:tc>
          <w:tcPr>
            <w:tcW w:w="1614" w:type="dxa"/>
            <w:shd w:val="clear" w:color="auto" w:fill="auto"/>
          </w:tcPr>
          <w:p>
            <w:pPr>
              <w:spacing w:line="360" w:lineRule="auto"/>
              <w:rPr>
                <w:rFonts w:ascii="宋体" w:hAnsi="宋体"/>
                <w:color w:val="auto"/>
                <w:szCs w:val="21"/>
              </w:rPr>
            </w:pPr>
          </w:p>
        </w:tc>
        <w:tc>
          <w:tcPr>
            <w:tcW w:w="1830" w:type="dxa"/>
            <w:shd w:val="clear" w:color="auto" w:fill="auto"/>
          </w:tcPr>
          <w:p>
            <w:pPr>
              <w:spacing w:line="360" w:lineRule="auto"/>
              <w:rPr>
                <w:rFonts w:ascii="宋体" w:hAnsi="宋体"/>
                <w:color w:val="auto"/>
                <w:szCs w:val="21"/>
              </w:rPr>
            </w:pPr>
          </w:p>
        </w:tc>
        <w:tc>
          <w:tcPr>
            <w:tcW w:w="2224" w:type="dxa"/>
            <w:shd w:val="clear" w:color="auto" w:fill="auto"/>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45" w:type="dxa"/>
            <w:shd w:val="clear" w:color="auto" w:fill="auto"/>
          </w:tcPr>
          <w:p>
            <w:pPr>
              <w:spacing w:line="360" w:lineRule="auto"/>
              <w:rPr>
                <w:rFonts w:ascii="宋体" w:hAnsi="宋体"/>
                <w:color w:val="auto"/>
                <w:szCs w:val="21"/>
              </w:rPr>
            </w:pPr>
          </w:p>
        </w:tc>
        <w:tc>
          <w:tcPr>
            <w:tcW w:w="1887" w:type="dxa"/>
            <w:shd w:val="clear" w:color="auto" w:fill="auto"/>
          </w:tcPr>
          <w:p>
            <w:pPr>
              <w:spacing w:line="360" w:lineRule="auto"/>
              <w:rPr>
                <w:rFonts w:ascii="宋体" w:hAnsi="宋体"/>
                <w:color w:val="auto"/>
                <w:szCs w:val="21"/>
              </w:rPr>
            </w:pPr>
          </w:p>
        </w:tc>
        <w:tc>
          <w:tcPr>
            <w:tcW w:w="1614" w:type="dxa"/>
            <w:shd w:val="clear" w:color="auto" w:fill="auto"/>
          </w:tcPr>
          <w:p>
            <w:pPr>
              <w:spacing w:line="360" w:lineRule="auto"/>
              <w:rPr>
                <w:rFonts w:ascii="宋体" w:hAnsi="宋体"/>
                <w:color w:val="auto"/>
                <w:szCs w:val="21"/>
              </w:rPr>
            </w:pPr>
          </w:p>
        </w:tc>
        <w:tc>
          <w:tcPr>
            <w:tcW w:w="1830" w:type="dxa"/>
            <w:shd w:val="clear" w:color="auto" w:fill="auto"/>
          </w:tcPr>
          <w:p>
            <w:pPr>
              <w:spacing w:line="360" w:lineRule="auto"/>
              <w:rPr>
                <w:rFonts w:ascii="宋体" w:hAnsi="宋体"/>
                <w:color w:val="auto"/>
                <w:szCs w:val="21"/>
              </w:rPr>
            </w:pPr>
          </w:p>
        </w:tc>
        <w:tc>
          <w:tcPr>
            <w:tcW w:w="2224" w:type="dxa"/>
            <w:shd w:val="clear" w:color="auto" w:fill="auto"/>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45" w:type="dxa"/>
            <w:shd w:val="clear" w:color="auto" w:fill="auto"/>
          </w:tcPr>
          <w:p>
            <w:pPr>
              <w:spacing w:line="360" w:lineRule="auto"/>
              <w:rPr>
                <w:rFonts w:ascii="宋体" w:hAnsi="宋体"/>
                <w:color w:val="auto"/>
                <w:szCs w:val="21"/>
              </w:rPr>
            </w:pPr>
            <w:r>
              <w:rPr>
                <w:rFonts w:hint="eastAsia" w:ascii="黑体" w:hAnsi="黑体" w:eastAsia="黑体" w:cs="黑体"/>
                <w:b/>
                <w:bCs w:val="0"/>
                <w:color w:val="auto"/>
                <w:kern w:val="2"/>
                <w:sz w:val="21"/>
                <w:szCs w:val="21"/>
                <w:lang w:val="en-US" w:eastAsia="zh-CN" w:bidi="ar-SA"/>
              </w:rPr>
              <w:t>请自行增删行数</w:t>
            </w:r>
          </w:p>
        </w:tc>
        <w:tc>
          <w:tcPr>
            <w:tcW w:w="1887" w:type="dxa"/>
            <w:shd w:val="clear" w:color="auto" w:fill="auto"/>
          </w:tcPr>
          <w:p>
            <w:pPr>
              <w:spacing w:line="360" w:lineRule="auto"/>
              <w:rPr>
                <w:rFonts w:ascii="宋体" w:hAnsi="宋体"/>
                <w:color w:val="auto"/>
                <w:szCs w:val="21"/>
              </w:rPr>
            </w:pPr>
          </w:p>
        </w:tc>
        <w:tc>
          <w:tcPr>
            <w:tcW w:w="1614" w:type="dxa"/>
            <w:shd w:val="clear" w:color="auto" w:fill="auto"/>
          </w:tcPr>
          <w:p>
            <w:pPr>
              <w:spacing w:line="360" w:lineRule="auto"/>
              <w:rPr>
                <w:rFonts w:ascii="宋体" w:hAnsi="宋体"/>
                <w:color w:val="auto"/>
                <w:szCs w:val="21"/>
              </w:rPr>
            </w:pPr>
          </w:p>
        </w:tc>
        <w:tc>
          <w:tcPr>
            <w:tcW w:w="1830" w:type="dxa"/>
            <w:shd w:val="clear" w:color="auto" w:fill="auto"/>
          </w:tcPr>
          <w:p>
            <w:pPr>
              <w:spacing w:line="360" w:lineRule="auto"/>
              <w:rPr>
                <w:rFonts w:ascii="宋体" w:hAnsi="宋体"/>
                <w:color w:val="auto"/>
                <w:szCs w:val="21"/>
              </w:rPr>
            </w:pPr>
          </w:p>
        </w:tc>
        <w:tc>
          <w:tcPr>
            <w:tcW w:w="2224" w:type="dxa"/>
            <w:shd w:val="clear" w:color="auto" w:fill="auto"/>
          </w:tcPr>
          <w:p>
            <w:pPr>
              <w:spacing w:line="360" w:lineRule="auto"/>
              <w:rPr>
                <w:rFonts w:ascii="宋体" w:hAnsi="宋体"/>
                <w:color w:val="auto"/>
                <w:szCs w:val="21"/>
              </w:rPr>
            </w:pPr>
          </w:p>
        </w:tc>
      </w:tr>
    </w:tbl>
    <w:p>
      <w:pPr>
        <w:spacing w:line="360" w:lineRule="auto"/>
        <w:rPr>
          <w:rFonts w:ascii="楷体" w:hAnsi="楷体" w:eastAsia="楷体"/>
          <w:color w:val="auto"/>
          <w:sz w:val="32"/>
          <w:szCs w:val="32"/>
        </w:rPr>
      </w:pPr>
    </w:p>
    <w:p>
      <w:pPr>
        <w:spacing w:line="360" w:lineRule="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五、申请单位主营业务和技术优势</w:t>
      </w:r>
    </w:p>
    <w:p>
      <w:pPr>
        <w:spacing w:line="360" w:lineRule="auto"/>
        <w:ind w:firstLine="562" w:firstLineChars="200"/>
        <w:rPr>
          <w:rFonts w:ascii="楷体" w:hAnsi="楷体" w:eastAsia="楷体"/>
          <w:b/>
          <w:bCs/>
          <w:color w:val="auto"/>
          <w:sz w:val="28"/>
          <w:szCs w:val="28"/>
        </w:rPr>
      </w:pPr>
      <w:r>
        <w:rPr>
          <w:rFonts w:hint="eastAsia" w:ascii="楷体" w:hAnsi="楷体" w:eastAsia="楷体"/>
          <w:b/>
          <w:bCs/>
          <w:color w:val="auto"/>
          <w:sz w:val="28"/>
          <w:szCs w:val="28"/>
        </w:rPr>
        <w:t>填</w:t>
      </w:r>
      <w:r>
        <w:rPr>
          <w:rFonts w:ascii="楷体" w:hAnsi="楷体" w:eastAsia="楷体"/>
          <w:b/>
          <w:bCs/>
          <w:color w:val="auto"/>
          <w:sz w:val="28"/>
          <w:szCs w:val="28"/>
        </w:rPr>
        <w:t>写说明：</w:t>
      </w:r>
      <w:r>
        <w:rPr>
          <w:rFonts w:hint="eastAsia" w:ascii="楷体" w:hAnsi="楷体" w:eastAsia="楷体"/>
          <w:b/>
          <w:bCs/>
          <w:color w:val="auto"/>
          <w:sz w:val="28"/>
          <w:szCs w:val="28"/>
        </w:rPr>
        <w:t>请</w:t>
      </w:r>
      <w:r>
        <w:rPr>
          <w:rFonts w:ascii="楷体" w:hAnsi="楷体" w:eastAsia="楷体"/>
          <w:b/>
          <w:bCs/>
          <w:color w:val="auto"/>
          <w:sz w:val="28"/>
          <w:szCs w:val="28"/>
        </w:rPr>
        <w:t>说明本</w:t>
      </w:r>
      <w:r>
        <w:rPr>
          <w:rFonts w:hint="eastAsia" w:ascii="楷体" w:hAnsi="楷体" w:eastAsia="楷体"/>
          <w:b/>
          <w:bCs/>
          <w:color w:val="auto"/>
          <w:sz w:val="28"/>
          <w:szCs w:val="28"/>
        </w:rPr>
        <w:t>单位</w:t>
      </w:r>
      <w:r>
        <w:rPr>
          <w:rFonts w:ascii="楷体" w:hAnsi="楷体" w:eastAsia="楷体"/>
          <w:b/>
          <w:bCs/>
          <w:color w:val="auto"/>
          <w:sz w:val="28"/>
          <w:szCs w:val="28"/>
        </w:rPr>
        <w:t>的主营业务和技术优势。</w:t>
      </w:r>
    </w:p>
    <w:p>
      <w:pPr>
        <w:spacing w:line="360" w:lineRule="auto"/>
        <w:rPr>
          <w:rFonts w:ascii="楷体" w:hAnsi="楷体" w:eastAsia="楷体"/>
          <w:color w:val="auto"/>
          <w:sz w:val="32"/>
          <w:szCs w:val="32"/>
        </w:rPr>
      </w:pPr>
    </w:p>
    <w:p>
      <w:pPr>
        <w:spacing w:line="360" w:lineRule="auto"/>
        <w:rPr>
          <w:rFonts w:hint="eastAsia" w:ascii="黑体" w:hAnsi="黑体" w:eastAsia="黑体" w:cs="黑体"/>
          <w:b/>
          <w:bCs/>
          <w:color w:val="auto"/>
          <w:sz w:val="32"/>
          <w:szCs w:val="32"/>
        </w:rPr>
      </w:pPr>
      <w:r>
        <w:rPr>
          <w:rFonts w:hint="eastAsia" w:ascii="黑体" w:hAnsi="黑体" w:eastAsia="黑体" w:cs="黑体"/>
          <w:b/>
          <w:bCs/>
          <w:color w:val="auto"/>
          <w:sz w:val="32"/>
          <w:szCs w:val="32"/>
        </w:rPr>
        <w:t>六、申请单位保密及项目管理制度</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楷体" w:hAnsi="楷体" w:eastAsia="楷体"/>
          <w:b/>
          <w:bCs/>
          <w:color w:val="auto"/>
          <w:sz w:val="28"/>
          <w:szCs w:val="28"/>
        </w:rPr>
      </w:pPr>
      <w:r>
        <w:rPr>
          <w:rFonts w:hint="eastAsia" w:ascii="楷体" w:hAnsi="楷体" w:eastAsia="楷体"/>
          <w:b/>
          <w:bCs/>
          <w:color w:val="auto"/>
          <w:sz w:val="28"/>
          <w:szCs w:val="28"/>
        </w:rPr>
        <w:t>填</w:t>
      </w:r>
      <w:r>
        <w:rPr>
          <w:rFonts w:ascii="楷体" w:hAnsi="楷体" w:eastAsia="楷体"/>
          <w:b/>
          <w:bCs/>
          <w:color w:val="auto"/>
          <w:sz w:val="28"/>
          <w:szCs w:val="28"/>
        </w:rPr>
        <w:t>写</w:t>
      </w:r>
      <w:r>
        <w:rPr>
          <w:rFonts w:hint="eastAsia" w:ascii="楷体" w:hAnsi="楷体" w:eastAsia="楷体"/>
          <w:b/>
          <w:bCs/>
          <w:color w:val="auto"/>
          <w:sz w:val="28"/>
          <w:szCs w:val="28"/>
        </w:rPr>
        <w:t>说</w:t>
      </w:r>
      <w:r>
        <w:rPr>
          <w:rFonts w:ascii="楷体" w:hAnsi="楷体" w:eastAsia="楷体"/>
          <w:b/>
          <w:bCs/>
          <w:color w:val="auto"/>
          <w:sz w:val="28"/>
          <w:szCs w:val="28"/>
        </w:rPr>
        <w:t>明：</w:t>
      </w:r>
      <w:r>
        <w:rPr>
          <w:rFonts w:hint="eastAsia" w:ascii="楷体" w:hAnsi="楷体" w:eastAsia="楷体"/>
          <w:b/>
          <w:bCs/>
          <w:color w:val="auto"/>
          <w:sz w:val="28"/>
          <w:szCs w:val="28"/>
        </w:rPr>
        <w:t>请</w:t>
      </w:r>
      <w:r>
        <w:rPr>
          <w:rFonts w:ascii="楷体" w:hAnsi="楷体" w:eastAsia="楷体"/>
          <w:b/>
          <w:bCs/>
          <w:color w:val="auto"/>
          <w:sz w:val="28"/>
          <w:szCs w:val="28"/>
        </w:rPr>
        <w:t>说明本单位</w:t>
      </w:r>
      <w:r>
        <w:rPr>
          <w:rFonts w:hint="eastAsia" w:ascii="楷体" w:hAnsi="楷体" w:eastAsia="楷体"/>
          <w:b/>
          <w:bCs/>
          <w:color w:val="auto"/>
          <w:sz w:val="28"/>
          <w:szCs w:val="28"/>
        </w:rPr>
        <w:t>的工</w:t>
      </w:r>
      <w:r>
        <w:rPr>
          <w:rFonts w:ascii="楷体" w:hAnsi="楷体" w:eastAsia="楷体"/>
          <w:b/>
          <w:bCs/>
          <w:color w:val="auto"/>
          <w:sz w:val="28"/>
          <w:szCs w:val="28"/>
        </w:rPr>
        <w:t>作</w:t>
      </w:r>
      <w:r>
        <w:rPr>
          <w:rFonts w:hint="eastAsia" w:ascii="楷体" w:hAnsi="楷体" w:eastAsia="楷体"/>
          <w:b/>
          <w:bCs/>
          <w:color w:val="auto"/>
          <w:sz w:val="28"/>
          <w:szCs w:val="28"/>
        </w:rPr>
        <w:t>保密制度及</w:t>
      </w:r>
      <w:r>
        <w:rPr>
          <w:rFonts w:ascii="楷体" w:hAnsi="楷体" w:eastAsia="楷体"/>
          <w:b/>
          <w:bCs/>
          <w:color w:val="auto"/>
          <w:sz w:val="28"/>
          <w:szCs w:val="28"/>
        </w:rPr>
        <w:t>监管体系情况</w:t>
      </w:r>
      <w:r>
        <w:rPr>
          <w:rFonts w:hint="eastAsia" w:ascii="楷体" w:hAnsi="楷体" w:eastAsia="楷体"/>
          <w:b/>
          <w:bCs/>
          <w:color w:val="auto"/>
          <w:sz w:val="28"/>
          <w:szCs w:val="28"/>
        </w:rPr>
        <w:t>，对</w:t>
      </w:r>
      <w:r>
        <w:rPr>
          <w:rFonts w:ascii="楷体" w:hAnsi="楷体" w:eastAsia="楷体"/>
          <w:b/>
          <w:bCs/>
          <w:color w:val="auto"/>
          <w:sz w:val="28"/>
          <w:szCs w:val="28"/>
        </w:rPr>
        <w:t>本单位人员的保密要求和教育情况</w:t>
      </w:r>
      <w:r>
        <w:rPr>
          <w:rFonts w:hint="eastAsia" w:ascii="楷体" w:hAnsi="楷体" w:eastAsia="楷体"/>
          <w:b/>
          <w:bCs/>
          <w:color w:val="auto"/>
          <w:sz w:val="28"/>
          <w:szCs w:val="28"/>
        </w:rPr>
        <w:t>，为开展</w:t>
      </w:r>
      <w:r>
        <w:rPr>
          <w:rFonts w:ascii="楷体" w:hAnsi="楷体" w:eastAsia="楷体"/>
          <w:b/>
          <w:bCs/>
          <w:color w:val="auto"/>
          <w:sz w:val="28"/>
          <w:szCs w:val="28"/>
        </w:rPr>
        <w:t>网络安全应急服务</w:t>
      </w:r>
      <w:r>
        <w:rPr>
          <w:rFonts w:hint="eastAsia" w:ascii="楷体" w:hAnsi="楷体" w:eastAsia="楷体"/>
          <w:b/>
          <w:bCs/>
          <w:color w:val="auto"/>
          <w:sz w:val="28"/>
          <w:szCs w:val="28"/>
        </w:rPr>
        <w:t>所提</w:t>
      </w:r>
      <w:r>
        <w:rPr>
          <w:rFonts w:ascii="楷体" w:hAnsi="楷体" w:eastAsia="楷体"/>
          <w:b/>
          <w:bCs/>
          <w:color w:val="auto"/>
          <w:sz w:val="28"/>
          <w:szCs w:val="28"/>
        </w:rPr>
        <w:t>供的安全保密工作环境和</w:t>
      </w:r>
      <w:r>
        <w:rPr>
          <w:rFonts w:hint="eastAsia" w:ascii="楷体" w:hAnsi="楷体" w:eastAsia="楷体"/>
          <w:b/>
          <w:bCs/>
          <w:color w:val="auto"/>
          <w:sz w:val="28"/>
          <w:szCs w:val="28"/>
        </w:rPr>
        <w:t>实施的</w:t>
      </w:r>
      <w:r>
        <w:rPr>
          <w:rFonts w:ascii="楷体" w:hAnsi="楷体" w:eastAsia="楷体"/>
          <w:b/>
          <w:bCs/>
          <w:color w:val="auto"/>
          <w:sz w:val="28"/>
          <w:szCs w:val="28"/>
        </w:rPr>
        <w:t>保障措施</w:t>
      </w:r>
      <w:r>
        <w:rPr>
          <w:rFonts w:hint="eastAsia" w:ascii="楷体" w:hAnsi="楷体" w:eastAsia="楷体"/>
          <w:b/>
          <w:bCs/>
          <w:color w:val="auto"/>
          <w:sz w:val="28"/>
          <w:szCs w:val="28"/>
        </w:rPr>
        <w:t>，涵盖网</w:t>
      </w:r>
      <w:r>
        <w:rPr>
          <w:rFonts w:ascii="楷体" w:hAnsi="楷体" w:eastAsia="楷体"/>
          <w:b/>
          <w:bCs/>
          <w:color w:val="auto"/>
          <w:sz w:val="28"/>
          <w:szCs w:val="28"/>
        </w:rPr>
        <w:t>络安全应急服务</w:t>
      </w:r>
      <w:r>
        <w:rPr>
          <w:rFonts w:hint="eastAsia" w:ascii="楷体" w:hAnsi="楷体" w:eastAsia="楷体"/>
          <w:b/>
          <w:bCs/>
          <w:color w:val="auto"/>
          <w:sz w:val="28"/>
          <w:szCs w:val="28"/>
        </w:rPr>
        <w:t>的</w:t>
      </w:r>
      <w:r>
        <w:rPr>
          <w:rFonts w:ascii="楷体" w:hAnsi="楷体" w:eastAsia="楷体"/>
          <w:b/>
          <w:bCs/>
          <w:color w:val="auto"/>
          <w:sz w:val="28"/>
          <w:szCs w:val="28"/>
        </w:rPr>
        <w:t>质量管理体系情况</w:t>
      </w:r>
      <w:r>
        <w:rPr>
          <w:rFonts w:hint="eastAsia" w:ascii="楷体" w:hAnsi="楷体" w:eastAsia="楷体"/>
          <w:b/>
          <w:bCs/>
          <w:color w:val="auto"/>
          <w:sz w:val="28"/>
          <w:szCs w:val="28"/>
        </w:rPr>
        <w:t>和</w:t>
      </w:r>
      <w:r>
        <w:rPr>
          <w:rFonts w:ascii="楷体" w:hAnsi="楷体" w:eastAsia="楷体"/>
          <w:b/>
          <w:bCs/>
          <w:color w:val="auto"/>
          <w:sz w:val="28"/>
          <w:szCs w:val="28"/>
        </w:rPr>
        <w:t>技术服务管理体系情况</w:t>
      </w:r>
      <w:r>
        <w:rPr>
          <w:rFonts w:hint="eastAsia" w:ascii="楷体" w:hAnsi="楷体" w:eastAsia="楷体"/>
          <w:b/>
          <w:bCs/>
          <w:color w:val="auto"/>
          <w:sz w:val="28"/>
          <w:szCs w:val="28"/>
        </w:rPr>
        <w:t>。请</w:t>
      </w:r>
      <w:r>
        <w:rPr>
          <w:rFonts w:ascii="楷体" w:hAnsi="楷体" w:eastAsia="楷体"/>
          <w:b/>
          <w:bCs/>
          <w:color w:val="auto"/>
          <w:sz w:val="28"/>
          <w:szCs w:val="28"/>
        </w:rPr>
        <w:t>以附件形式提供相关证明，例如保密管理制度、保密协</w:t>
      </w:r>
      <w:r>
        <w:rPr>
          <w:rFonts w:hint="eastAsia" w:ascii="楷体" w:hAnsi="楷体" w:eastAsia="楷体"/>
          <w:b/>
          <w:bCs/>
          <w:color w:val="auto"/>
          <w:sz w:val="28"/>
          <w:szCs w:val="28"/>
        </w:rPr>
        <w:t>议</w:t>
      </w:r>
      <w:r>
        <w:rPr>
          <w:rFonts w:ascii="楷体" w:hAnsi="楷体" w:eastAsia="楷体"/>
          <w:b/>
          <w:bCs/>
          <w:color w:val="auto"/>
          <w:sz w:val="28"/>
          <w:szCs w:val="28"/>
        </w:rPr>
        <w:t>、项目管理制度、</w:t>
      </w:r>
      <w:r>
        <w:rPr>
          <w:rFonts w:hint="eastAsia" w:ascii="楷体" w:hAnsi="楷体" w:eastAsia="楷体"/>
          <w:b/>
          <w:bCs/>
          <w:color w:val="auto"/>
          <w:sz w:val="28"/>
          <w:szCs w:val="28"/>
        </w:rPr>
        <w:t>文</w:t>
      </w:r>
      <w:r>
        <w:rPr>
          <w:rFonts w:ascii="楷体" w:hAnsi="楷体" w:eastAsia="楷体"/>
          <w:b/>
          <w:bCs/>
          <w:color w:val="auto"/>
          <w:sz w:val="28"/>
          <w:szCs w:val="28"/>
        </w:rPr>
        <w:t>档管理制度、服务规范化要求或标准文档</w:t>
      </w:r>
      <w:r>
        <w:rPr>
          <w:rFonts w:hint="eastAsia" w:ascii="楷体" w:hAnsi="楷体" w:eastAsia="楷体"/>
          <w:b/>
          <w:bCs/>
          <w:color w:val="auto"/>
          <w:sz w:val="28"/>
          <w:szCs w:val="28"/>
        </w:rPr>
        <w:t>或</w:t>
      </w:r>
      <w:r>
        <w:rPr>
          <w:rFonts w:ascii="楷体" w:hAnsi="楷体" w:eastAsia="楷体"/>
          <w:b/>
          <w:bCs/>
          <w:color w:val="auto"/>
          <w:sz w:val="28"/>
          <w:szCs w:val="28"/>
        </w:rPr>
        <w:t>其它证明材料。</w:t>
      </w:r>
    </w:p>
    <w:p>
      <w:pPr>
        <w:spacing w:line="360" w:lineRule="auto"/>
        <w:rPr>
          <w:rFonts w:ascii="黑体" w:hAnsi="黑体" w:eastAsia="黑体"/>
          <w:b/>
          <w:bCs/>
          <w:color w:val="auto"/>
          <w:sz w:val="32"/>
          <w:szCs w:val="32"/>
        </w:rPr>
      </w:pPr>
      <w:r>
        <w:rPr>
          <w:rFonts w:hint="eastAsia" w:ascii="黑体" w:hAnsi="黑体" w:eastAsia="黑体"/>
          <w:b/>
          <w:bCs/>
          <w:color w:val="auto"/>
          <w:sz w:val="32"/>
          <w:szCs w:val="32"/>
        </w:rPr>
        <w:t>七、申请单位应急服务资质及</w:t>
      </w:r>
      <w:r>
        <w:rPr>
          <w:rFonts w:ascii="黑体" w:hAnsi="黑体" w:eastAsia="黑体"/>
          <w:b/>
          <w:bCs/>
          <w:color w:val="auto"/>
          <w:sz w:val="32"/>
          <w:szCs w:val="32"/>
        </w:rPr>
        <w:t>能力</w:t>
      </w:r>
      <w:r>
        <w:rPr>
          <w:rFonts w:hint="eastAsia" w:ascii="黑体" w:hAnsi="黑体" w:eastAsia="黑体"/>
          <w:b/>
          <w:bCs/>
          <w:color w:val="auto"/>
          <w:sz w:val="32"/>
          <w:szCs w:val="32"/>
        </w:rPr>
        <w:t>说</w:t>
      </w:r>
      <w:r>
        <w:rPr>
          <w:rFonts w:ascii="黑体" w:hAnsi="黑体" w:eastAsia="黑体"/>
          <w:b/>
          <w:bCs/>
          <w:color w:val="auto"/>
          <w:sz w:val="32"/>
          <w:szCs w:val="32"/>
        </w:rPr>
        <w:t>明</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楷体" w:hAnsi="楷体" w:eastAsia="楷体"/>
          <w:b/>
          <w:bCs/>
          <w:color w:val="auto"/>
          <w:sz w:val="28"/>
          <w:szCs w:val="28"/>
        </w:rPr>
      </w:pPr>
      <w:r>
        <w:rPr>
          <w:rFonts w:hint="eastAsia" w:ascii="楷体" w:hAnsi="楷体" w:eastAsia="楷体"/>
          <w:b/>
          <w:bCs/>
          <w:color w:val="auto"/>
          <w:sz w:val="28"/>
          <w:szCs w:val="28"/>
        </w:rPr>
        <w:t>填</w:t>
      </w:r>
      <w:r>
        <w:rPr>
          <w:rFonts w:ascii="楷体" w:hAnsi="楷体" w:eastAsia="楷体"/>
          <w:b/>
          <w:bCs/>
          <w:color w:val="auto"/>
          <w:sz w:val="28"/>
          <w:szCs w:val="28"/>
        </w:rPr>
        <w:t>写</w:t>
      </w:r>
      <w:r>
        <w:rPr>
          <w:rFonts w:hint="eastAsia" w:ascii="楷体" w:hAnsi="楷体" w:eastAsia="楷体"/>
          <w:b/>
          <w:bCs/>
          <w:color w:val="auto"/>
          <w:sz w:val="28"/>
          <w:szCs w:val="28"/>
        </w:rPr>
        <w:t>说</w:t>
      </w:r>
      <w:r>
        <w:rPr>
          <w:rFonts w:ascii="楷体" w:hAnsi="楷体" w:eastAsia="楷体"/>
          <w:b/>
          <w:bCs/>
          <w:color w:val="auto"/>
          <w:sz w:val="28"/>
          <w:szCs w:val="28"/>
        </w:rPr>
        <w:t>明：</w:t>
      </w:r>
      <w:r>
        <w:rPr>
          <w:rFonts w:hint="eastAsia" w:ascii="楷体" w:hAnsi="楷体" w:eastAsia="楷体"/>
          <w:b/>
          <w:bCs/>
          <w:color w:val="auto"/>
          <w:sz w:val="28"/>
          <w:szCs w:val="28"/>
        </w:rPr>
        <w:t>请</w:t>
      </w:r>
      <w:r>
        <w:rPr>
          <w:rFonts w:hint="eastAsia" w:ascii="楷体" w:hAnsi="楷体" w:eastAsia="楷体"/>
          <w:b/>
          <w:bCs/>
          <w:color w:val="auto"/>
          <w:sz w:val="28"/>
          <w:szCs w:val="28"/>
          <w:lang w:eastAsia="zh-CN"/>
        </w:rPr>
        <w:t>提供</w:t>
      </w:r>
      <w:r>
        <w:rPr>
          <w:rFonts w:hint="eastAsia" w:ascii="楷体" w:hAnsi="楷体" w:eastAsia="楷体"/>
          <w:b/>
          <w:bCs/>
          <w:color w:val="auto"/>
          <w:sz w:val="28"/>
          <w:szCs w:val="28"/>
        </w:rPr>
        <w:t>本</w:t>
      </w:r>
      <w:r>
        <w:rPr>
          <w:rFonts w:ascii="楷体" w:hAnsi="楷体" w:eastAsia="楷体"/>
          <w:b/>
          <w:bCs/>
          <w:color w:val="auto"/>
          <w:sz w:val="28"/>
          <w:szCs w:val="28"/>
        </w:rPr>
        <w:t>单位取得的与网络安全</w:t>
      </w:r>
      <w:r>
        <w:rPr>
          <w:rFonts w:hint="eastAsia" w:ascii="楷体" w:hAnsi="楷体" w:eastAsia="楷体"/>
          <w:b/>
          <w:bCs/>
          <w:color w:val="auto"/>
          <w:sz w:val="28"/>
          <w:szCs w:val="28"/>
        </w:rPr>
        <w:t>服务</w:t>
      </w:r>
      <w:r>
        <w:rPr>
          <w:rFonts w:ascii="楷体" w:hAnsi="楷体" w:eastAsia="楷体"/>
          <w:b/>
          <w:bCs/>
          <w:color w:val="auto"/>
          <w:sz w:val="28"/>
          <w:szCs w:val="28"/>
        </w:rPr>
        <w:t>相关的资质证书或证明</w:t>
      </w:r>
      <w:r>
        <w:rPr>
          <w:rFonts w:hint="eastAsia" w:ascii="楷体" w:hAnsi="楷体" w:eastAsia="楷体"/>
          <w:b/>
          <w:bCs/>
          <w:color w:val="auto"/>
          <w:sz w:val="28"/>
          <w:szCs w:val="28"/>
        </w:rPr>
        <w:t>，说</w:t>
      </w:r>
      <w:r>
        <w:rPr>
          <w:rFonts w:ascii="楷体" w:hAnsi="楷体" w:eastAsia="楷体"/>
          <w:b/>
          <w:bCs/>
          <w:color w:val="auto"/>
          <w:sz w:val="28"/>
          <w:szCs w:val="28"/>
        </w:rPr>
        <w:t>明本单位</w:t>
      </w:r>
      <w:r>
        <w:rPr>
          <w:rFonts w:hint="eastAsia" w:ascii="楷体" w:hAnsi="楷体" w:eastAsia="楷体"/>
          <w:b/>
          <w:bCs/>
          <w:color w:val="auto"/>
          <w:sz w:val="28"/>
          <w:szCs w:val="28"/>
        </w:rPr>
        <w:t>的</w:t>
      </w:r>
      <w:r>
        <w:rPr>
          <w:rFonts w:ascii="楷体" w:hAnsi="楷体" w:eastAsia="楷体"/>
          <w:b/>
          <w:bCs/>
          <w:color w:val="auto"/>
          <w:sz w:val="28"/>
          <w:szCs w:val="28"/>
        </w:rPr>
        <w:t>网络安全</w:t>
      </w:r>
      <w:r>
        <w:rPr>
          <w:rFonts w:hint="eastAsia" w:ascii="楷体" w:hAnsi="楷体" w:eastAsia="楷体"/>
          <w:b/>
          <w:bCs/>
          <w:color w:val="auto"/>
          <w:sz w:val="28"/>
          <w:szCs w:val="28"/>
        </w:rPr>
        <w:t>应</w:t>
      </w:r>
      <w:r>
        <w:rPr>
          <w:rFonts w:ascii="楷体" w:hAnsi="楷体" w:eastAsia="楷体"/>
          <w:b/>
          <w:bCs/>
          <w:color w:val="auto"/>
          <w:sz w:val="28"/>
          <w:szCs w:val="28"/>
        </w:rPr>
        <w:t>急</w:t>
      </w:r>
      <w:r>
        <w:rPr>
          <w:rFonts w:hint="eastAsia" w:ascii="楷体" w:hAnsi="楷体" w:eastAsia="楷体"/>
          <w:b/>
          <w:bCs/>
          <w:color w:val="auto"/>
          <w:sz w:val="28"/>
          <w:szCs w:val="28"/>
        </w:rPr>
        <w:t>处置</w:t>
      </w:r>
      <w:r>
        <w:rPr>
          <w:rFonts w:ascii="楷体" w:hAnsi="楷体" w:eastAsia="楷体"/>
          <w:b/>
          <w:bCs/>
          <w:color w:val="auto"/>
          <w:sz w:val="28"/>
          <w:szCs w:val="28"/>
        </w:rPr>
        <w:t>能力</w:t>
      </w:r>
      <w:r>
        <w:rPr>
          <w:rFonts w:hint="eastAsia" w:ascii="楷体" w:hAnsi="楷体" w:eastAsia="楷体"/>
          <w:b/>
          <w:bCs/>
          <w:color w:val="auto"/>
          <w:sz w:val="28"/>
          <w:szCs w:val="28"/>
        </w:rPr>
        <w:t>，为开</w:t>
      </w:r>
      <w:r>
        <w:rPr>
          <w:rFonts w:ascii="楷体" w:hAnsi="楷体" w:eastAsia="楷体"/>
          <w:b/>
          <w:bCs/>
          <w:color w:val="auto"/>
          <w:sz w:val="28"/>
          <w:szCs w:val="28"/>
        </w:rPr>
        <w:t>展网络安全应急服务</w:t>
      </w:r>
      <w:r>
        <w:rPr>
          <w:rFonts w:hint="eastAsia" w:ascii="楷体" w:hAnsi="楷体" w:eastAsia="楷体"/>
          <w:b/>
          <w:bCs/>
          <w:color w:val="auto"/>
          <w:sz w:val="28"/>
          <w:szCs w:val="28"/>
        </w:rPr>
        <w:t>而</w:t>
      </w:r>
      <w:r>
        <w:rPr>
          <w:rFonts w:ascii="楷体" w:hAnsi="楷体" w:eastAsia="楷体"/>
          <w:b/>
          <w:bCs/>
          <w:color w:val="auto"/>
          <w:sz w:val="28"/>
          <w:szCs w:val="28"/>
        </w:rPr>
        <w:t>提供的工作环境、研究或实验环境</w:t>
      </w:r>
      <w:r>
        <w:rPr>
          <w:rFonts w:hint="eastAsia" w:ascii="楷体" w:hAnsi="楷体" w:eastAsia="楷体"/>
          <w:b/>
          <w:bCs/>
          <w:color w:val="auto"/>
          <w:sz w:val="28"/>
          <w:szCs w:val="28"/>
        </w:rPr>
        <w:t>、设</w:t>
      </w:r>
      <w:r>
        <w:rPr>
          <w:rFonts w:ascii="楷体" w:hAnsi="楷体" w:eastAsia="楷体"/>
          <w:b/>
          <w:bCs/>
          <w:color w:val="auto"/>
          <w:sz w:val="28"/>
          <w:szCs w:val="28"/>
        </w:rPr>
        <w:t>备、安全工具，以及其它必要的</w:t>
      </w:r>
      <w:r>
        <w:rPr>
          <w:rFonts w:hint="eastAsia" w:ascii="楷体" w:hAnsi="楷体" w:eastAsia="楷体"/>
          <w:b/>
          <w:bCs/>
          <w:color w:val="auto"/>
          <w:sz w:val="28"/>
          <w:szCs w:val="28"/>
        </w:rPr>
        <w:t>保障</w:t>
      </w:r>
      <w:r>
        <w:rPr>
          <w:rFonts w:ascii="楷体" w:hAnsi="楷体" w:eastAsia="楷体"/>
          <w:b/>
          <w:bCs/>
          <w:color w:val="auto"/>
          <w:sz w:val="28"/>
          <w:szCs w:val="28"/>
        </w:rPr>
        <w:t>措施。</w:t>
      </w:r>
      <w:r>
        <w:rPr>
          <w:rFonts w:hint="eastAsia" w:ascii="楷体" w:hAnsi="楷体" w:eastAsia="楷体"/>
          <w:b/>
          <w:bCs/>
          <w:color w:val="auto"/>
          <w:sz w:val="28"/>
          <w:szCs w:val="28"/>
        </w:rPr>
        <w:t>请</w:t>
      </w:r>
      <w:r>
        <w:rPr>
          <w:rFonts w:ascii="楷体" w:hAnsi="楷体" w:eastAsia="楷体"/>
          <w:b/>
          <w:bCs/>
          <w:color w:val="auto"/>
          <w:sz w:val="28"/>
          <w:szCs w:val="28"/>
        </w:rPr>
        <w:t>以附件形式提供相关证明材料。</w:t>
      </w:r>
    </w:p>
    <w:p>
      <w:pPr>
        <w:spacing w:line="360" w:lineRule="auto"/>
        <w:rPr>
          <w:rFonts w:hint="eastAsia" w:ascii="黑体" w:hAnsi="黑体" w:eastAsia="黑体"/>
          <w:b/>
          <w:bCs/>
          <w:color w:val="auto"/>
          <w:sz w:val="32"/>
          <w:szCs w:val="32"/>
        </w:rPr>
      </w:pPr>
      <w:r>
        <w:rPr>
          <w:rFonts w:hint="eastAsia" w:ascii="黑体" w:hAnsi="黑体" w:eastAsia="黑体"/>
          <w:b/>
          <w:bCs/>
          <w:color w:val="auto"/>
          <w:sz w:val="32"/>
          <w:szCs w:val="32"/>
        </w:rPr>
        <w:t>八、网络安全应急服务项目情况</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楷体" w:hAnsi="楷体" w:eastAsia="楷体"/>
          <w:b/>
          <w:bCs/>
          <w:color w:val="auto"/>
          <w:sz w:val="28"/>
          <w:szCs w:val="28"/>
        </w:rPr>
      </w:pPr>
      <w:r>
        <w:rPr>
          <w:rFonts w:hint="eastAsia" w:ascii="楷体" w:hAnsi="楷体" w:eastAsia="楷体"/>
          <w:b/>
          <w:bCs/>
          <w:color w:val="auto"/>
          <w:sz w:val="28"/>
          <w:szCs w:val="28"/>
        </w:rPr>
        <w:t>填</w:t>
      </w:r>
      <w:r>
        <w:rPr>
          <w:rFonts w:ascii="楷体" w:hAnsi="楷体" w:eastAsia="楷体"/>
          <w:b/>
          <w:bCs/>
          <w:color w:val="auto"/>
          <w:sz w:val="28"/>
          <w:szCs w:val="28"/>
        </w:rPr>
        <w:t>写</w:t>
      </w:r>
      <w:r>
        <w:rPr>
          <w:rFonts w:hint="eastAsia" w:ascii="楷体" w:hAnsi="楷体" w:eastAsia="楷体"/>
          <w:b/>
          <w:bCs/>
          <w:color w:val="auto"/>
          <w:sz w:val="28"/>
          <w:szCs w:val="28"/>
        </w:rPr>
        <w:t>说</w:t>
      </w:r>
      <w:r>
        <w:rPr>
          <w:rFonts w:ascii="楷体" w:hAnsi="楷体" w:eastAsia="楷体"/>
          <w:b/>
          <w:bCs/>
          <w:color w:val="auto"/>
          <w:sz w:val="28"/>
          <w:szCs w:val="28"/>
        </w:rPr>
        <w:t>明：</w:t>
      </w:r>
      <w:r>
        <w:rPr>
          <w:rFonts w:hint="eastAsia" w:ascii="楷体" w:hAnsi="楷体" w:eastAsia="楷体"/>
          <w:b/>
          <w:bCs/>
          <w:color w:val="auto"/>
          <w:sz w:val="28"/>
          <w:szCs w:val="28"/>
        </w:rPr>
        <w:t>请</w:t>
      </w:r>
      <w:r>
        <w:rPr>
          <w:rFonts w:ascii="楷体" w:hAnsi="楷体" w:eastAsia="楷体"/>
          <w:b/>
          <w:bCs/>
          <w:color w:val="auto"/>
          <w:sz w:val="28"/>
          <w:szCs w:val="28"/>
        </w:rPr>
        <w:t>说明</w:t>
      </w:r>
      <w:r>
        <w:rPr>
          <w:rFonts w:hint="eastAsia" w:ascii="楷体" w:hAnsi="楷体" w:eastAsia="楷体"/>
          <w:b/>
          <w:bCs/>
          <w:color w:val="auto"/>
          <w:sz w:val="28"/>
          <w:szCs w:val="28"/>
        </w:rPr>
        <w:t>本</w:t>
      </w:r>
      <w:r>
        <w:rPr>
          <w:rFonts w:ascii="楷体" w:hAnsi="楷体" w:eastAsia="楷体"/>
          <w:b/>
          <w:bCs/>
          <w:color w:val="auto"/>
          <w:sz w:val="28"/>
          <w:szCs w:val="28"/>
        </w:rPr>
        <w:t>单位近3</w:t>
      </w:r>
      <w:r>
        <w:rPr>
          <w:rFonts w:hint="eastAsia" w:ascii="楷体" w:hAnsi="楷体" w:eastAsia="楷体"/>
          <w:b/>
          <w:bCs/>
          <w:color w:val="auto"/>
          <w:sz w:val="28"/>
          <w:szCs w:val="28"/>
        </w:rPr>
        <w:t>年</w:t>
      </w:r>
      <w:r>
        <w:rPr>
          <w:rFonts w:ascii="楷体" w:hAnsi="楷体" w:eastAsia="楷体"/>
          <w:b/>
          <w:bCs/>
          <w:color w:val="auto"/>
          <w:sz w:val="28"/>
          <w:szCs w:val="28"/>
        </w:rPr>
        <w:t>来</w:t>
      </w:r>
      <w:r>
        <w:rPr>
          <w:rFonts w:hint="eastAsia" w:ascii="楷体" w:hAnsi="楷体" w:eastAsia="楷体"/>
          <w:b/>
          <w:bCs/>
          <w:color w:val="auto"/>
          <w:sz w:val="28"/>
          <w:szCs w:val="28"/>
        </w:rPr>
        <w:t>所</w:t>
      </w:r>
      <w:r>
        <w:rPr>
          <w:rFonts w:ascii="楷体" w:hAnsi="楷体" w:eastAsia="楷体"/>
          <w:b/>
          <w:bCs/>
          <w:color w:val="auto"/>
          <w:sz w:val="28"/>
          <w:szCs w:val="28"/>
        </w:rPr>
        <w:t>完成的网络安全应急服务相关项目情况</w:t>
      </w:r>
      <w:r>
        <w:rPr>
          <w:rFonts w:hint="eastAsia" w:ascii="楷体" w:hAnsi="楷体" w:eastAsia="楷体"/>
          <w:b/>
          <w:bCs/>
          <w:color w:val="auto"/>
          <w:sz w:val="28"/>
          <w:szCs w:val="28"/>
        </w:rPr>
        <w:t>（</w:t>
      </w:r>
      <w:r>
        <w:rPr>
          <w:rFonts w:ascii="楷体" w:hAnsi="楷体" w:eastAsia="楷体"/>
          <w:b/>
          <w:bCs/>
          <w:color w:val="auto"/>
          <w:sz w:val="28"/>
          <w:szCs w:val="28"/>
        </w:rPr>
        <w:t>示例</w:t>
      </w:r>
      <w:r>
        <w:rPr>
          <w:rFonts w:hint="eastAsia" w:ascii="楷体" w:hAnsi="楷体" w:eastAsia="楷体"/>
          <w:b/>
          <w:bCs/>
          <w:color w:val="auto"/>
          <w:sz w:val="28"/>
          <w:szCs w:val="28"/>
        </w:rPr>
        <w:t>格式附</w:t>
      </w:r>
      <w:r>
        <w:rPr>
          <w:rFonts w:ascii="楷体" w:hAnsi="楷体" w:eastAsia="楷体"/>
          <w:b/>
          <w:bCs/>
          <w:color w:val="auto"/>
          <w:sz w:val="28"/>
          <w:szCs w:val="28"/>
        </w:rPr>
        <w:t>后</w:t>
      </w:r>
      <w:r>
        <w:rPr>
          <w:rFonts w:hint="eastAsia" w:ascii="楷体" w:hAnsi="楷体" w:eastAsia="楷体"/>
          <w:b/>
          <w:bCs/>
          <w:color w:val="auto"/>
          <w:sz w:val="28"/>
          <w:szCs w:val="28"/>
        </w:rPr>
        <w:t>）</w:t>
      </w:r>
      <w:r>
        <w:rPr>
          <w:rFonts w:ascii="楷体" w:hAnsi="楷体" w:eastAsia="楷体"/>
          <w:b/>
          <w:bCs/>
          <w:color w:val="auto"/>
          <w:sz w:val="28"/>
          <w:szCs w:val="28"/>
        </w:rPr>
        <w:t>。</w:t>
      </w:r>
      <w:r>
        <w:rPr>
          <w:rFonts w:hint="eastAsia" w:ascii="楷体" w:hAnsi="楷体" w:eastAsia="楷体"/>
          <w:b/>
          <w:bCs/>
          <w:color w:val="auto"/>
          <w:sz w:val="28"/>
          <w:szCs w:val="28"/>
        </w:rPr>
        <w:t>请</w:t>
      </w:r>
      <w:r>
        <w:rPr>
          <w:rFonts w:ascii="楷体" w:hAnsi="楷体" w:eastAsia="楷体"/>
          <w:b/>
          <w:bCs/>
          <w:color w:val="auto"/>
          <w:sz w:val="28"/>
          <w:szCs w:val="28"/>
        </w:rPr>
        <w:t>从所列项目中挑选</w:t>
      </w:r>
      <w:r>
        <w:rPr>
          <w:rFonts w:hint="eastAsia" w:ascii="楷体" w:hAnsi="楷体" w:eastAsia="楷体"/>
          <w:b/>
          <w:bCs/>
          <w:color w:val="auto"/>
          <w:sz w:val="28"/>
          <w:szCs w:val="28"/>
        </w:rPr>
        <w:t>3至5个</w:t>
      </w:r>
      <w:r>
        <w:rPr>
          <w:rFonts w:ascii="楷体" w:hAnsi="楷体" w:eastAsia="楷体"/>
          <w:b/>
          <w:bCs/>
          <w:color w:val="auto"/>
          <w:sz w:val="28"/>
          <w:szCs w:val="28"/>
        </w:rPr>
        <w:t>项目进行详细介绍，</w:t>
      </w:r>
      <w:r>
        <w:rPr>
          <w:rFonts w:hint="eastAsia" w:ascii="楷体" w:hAnsi="楷体" w:eastAsia="楷体"/>
          <w:b/>
          <w:bCs/>
          <w:color w:val="auto"/>
          <w:sz w:val="28"/>
          <w:szCs w:val="28"/>
        </w:rPr>
        <w:t>说</w:t>
      </w:r>
      <w:r>
        <w:rPr>
          <w:rFonts w:ascii="楷体" w:hAnsi="楷体" w:eastAsia="楷体"/>
          <w:b/>
          <w:bCs/>
          <w:color w:val="auto"/>
          <w:sz w:val="28"/>
          <w:szCs w:val="28"/>
        </w:rPr>
        <w:t>明项目的具体</w:t>
      </w:r>
      <w:r>
        <w:rPr>
          <w:rFonts w:hint="eastAsia" w:ascii="楷体" w:hAnsi="楷体" w:eastAsia="楷体"/>
          <w:b/>
          <w:bCs/>
          <w:color w:val="auto"/>
          <w:sz w:val="28"/>
          <w:szCs w:val="28"/>
        </w:rPr>
        <w:t>服务</w:t>
      </w:r>
      <w:r>
        <w:rPr>
          <w:rFonts w:ascii="楷体" w:hAnsi="楷体" w:eastAsia="楷体"/>
          <w:b/>
          <w:bCs/>
          <w:color w:val="auto"/>
          <w:sz w:val="28"/>
          <w:szCs w:val="28"/>
        </w:rPr>
        <w:t>内容、</w:t>
      </w:r>
      <w:r>
        <w:rPr>
          <w:rFonts w:hint="eastAsia" w:ascii="楷体" w:hAnsi="楷体" w:eastAsia="楷体"/>
          <w:b/>
          <w:bCs/>
          <w:color w:val="auto"/>
          <w:sz w:val="28"/>
          <w:szCs w:val="28"/>
        </w:rPr>
        <w:t>合</w:t>
      </w:r>
      <w:r>
        <w:rPr>
          <w:rFonts w:ascii="楷体" w:hAnsi="楷体" w:eastAsia="楷体"/>
          <w:b/>
          <w:bCs/>
          <w:color w:val="auto"/>
          <w:sz w:val="28"/>
          <w:szCs w:val="28"/>
        </w:rPr>
        <w:t>同金额</w:t>
      </w:r>
      <w:r>
        <w:rPr>
          <w:rFonts w:hint="eastAsia" w:ascii="楷体" w:hAnsi="楷体" w:eastAsia="楷体"/>
          <w:b/>
          <w:bCs/>
          <w:color w:val="auto"/>
          <w:sz w:val="28"/>
          <w:szCs w:val="28"/>
        </w:rPr>
        <w:t>（如果</w:t>
      </w:r>
      <w:r>
        <w:rPr>
          <w:rFonts w:ascii="楷体" w:hAnsi="楷体" w:eastAsia="楷体"/>
          <w:b/>
          <w:bCs/>
          <w:color w:val="auto"/>
          <w:sz w:val="28"/>
          <w:szCs w:val="28"/>
        </w:rPr>
        <w:t>应急服务</w:t>
      </w:r>
      <w:r>
        <w:rPr>
          <w:rFonts w:hint="eastAsia" w:ascii="楷体" w:hAnsi="楷体" w:eastAsia="楷体"/>
          <w:b/>
          <w:bCs/>
          <w:color w:val="auto"/>
          <w:sz w:val="28"/>
          <w:szCs w:val="28"/>
        </w:rPr>
        <w:t>内容</w:t>
      </w:r>
      <w:r>
        <w:rPr>
          <w:rFonts w:ascii="楷体" w:hAnsi="楷体" w:eastAsia="楷体"/>
          <w:b/>
          <w:bCs/>
          <w:color w:val="auto"/>
          <w:sz w:val="28"/>
          <w:szCs w:val="28"/>
        </w:rPr>
        <w:t>是</w:t>
      </w:r>
      <w:r>
        <w:rPr>
          <w:rFonts w:hint="eastAsia" w:ascii="楷体" w:hAnsi="楷体" w:eastAsia="楷体"/>
          <w:b/>
          <w:bCs/>
          <w:color w:val="auto"/>
          <w:sz w:val="28"/>
          <w:szCs w:val="28"/>
        </w:rPr>
        <w:t>作</w:t>
      </w:r>
      <w:r>
        <w:rPr>
          <w:rFonts w:ascii="楷体" w:hAnsi="楷体" w:eastAsia="楷体"/>
          <w:b/>
          <w:bCs/>
          <w:color w:val="auto"/>
          <w:sz w:val="28"/>
          <w:szCs w:val="28"/>
        </w:rPr>
        <w:t>为</w:t>
      </w:r>
      <w:r>
        <w:rPr>
          <w:rFonts w:hint="eastAsia" w:ascii="楷体" w:hAnsi="楷体" w:eastAsia="楷体"/>
          <w:b/>
          <w:bCs/>
          <w:color w:val="auto"/>
          <w:sz w:val="28"/>
          <w:szCs w:val="28"/>
        </w:rPr>
        <w:t>某</w:t>
      </w:r>
      <w:r>
        <w:rPr>
          <w:rFonts w:ascii="楷体" w:hAnsi="楷体" w:eastAsia="楷体"/>
          <w:b/>
          <w:bCs/>
          <w:color w:val="auto"/>
          <w:sz w:val="28"/>
          <w:szCs w:val="28"/>
        </w:rPr>
        <w:t>个项目的一部分，</w:t>
      </w:r>
      <w:r>
        <w:rPr>
          <w:rFonts w:hint="eastAsia" w:ascii="楷体" w:hAnsi="楷体" w:eastAsia="楷体"/>
          <w:b/>
          <w:bCs/>
          <w:color w:val="auto"/>
          <w:sz w:val="28"/>
          <w:szCs w:val="28"/>
        </w:rPr>
        <w:t>则</w:t>
      </w:r>
      <w:r>
        <w:rPr>
          <w:rFonts w:ascii="楷体" w:hAnsi="楷体" w:eastAsia="楷体"/>
          <w:b/>
          <w:bCs/>
          <w:color w:val="auto"/>
          <w:sz w:val="28"/>
          <w:szCs w:val="28"/>
        </w:rPr>
        <w:t>应单独标明</w:t>
      </w:r>
      <w:r>
        <w:rPr>
          <w:rFonts w:hint="eastAsia" w:ascii="楷体" w:hAnsi="楷体" w:eastAsia="楷体"/>
          <w:b/>
          <w:bCs/>
          <w:color w:val="auto"/>
          <w:sz w:val="28"/>
          <w:szCs w:val="28"/>
        </w:rPr>
        <w:t>应</w:t>
      </w:r>
      <w:r>
        <w:rPr>
          <w:rFonts w:ascii="楷体" w:hAnsi="楷体" w:eastAsia="楷体"/>
          <w:b/>
          <w:bCs/>
          <w:color w:val="auto"/>
          <w:sz w:val="28"/>
          <w:szCs w:val="28"/>
        </w:rPr>
        <w:t>急服务金额</w:t>
      </w:r>
      <w:r>
        <w:rPr>
          <w:rFonts w:hint="eastAsia" w:ascii="楷体" w:hAnsi="楷体" w:eastAsia="楷体"/>
          <w:b/>
          <w:bCs/>
          <w:color w:val="auto"/>
          <w:sz w:val="28"/>
          <w:szCs w:val="28"/>
        </w:rPr>
        <w:t>）、</w:t>
      </w:r>
      <w:r>
        <w:rPr>
          <w:rFonts w:ascii="楷体" w:hAnsi="楷体" w:eastAsia="楷体"/>
          <w:b/>
          <w:bCs/>
          <w:color w:val="auto"/>
          <w:sz w:val="28"/>
          <w:szCs w:val="28"/>
        </w:rPr>
        <w:t>项目完成情况</w:t>
      </w:r>
      <w:r>
        <w:rPr>
          <w:rFonts w:hint="eastAsia" w:ascii="楷体" w:hAnsi="楷体" w:eastAsia="楷体"/>
          <w:b/>
          <w:bCs/>
          <w:color w:val="auto"/>
          <w:sz w:val="28"/>
          <w:szCs w:val="28"/>
        </w:rPr>
        <w:t>。并</w:t>
      </w:r>
      <w:r>
        <w:rPr>
          <w:rFonts w:ascii="楷体" w:hAnsi="楷体" w:eastAsia="楷体"/>
          <w:b/>
          <w:bCs/>
          <w:color w:val="auto"/>
          <w:sz w:val="28"/>
          <w:szCs w:val="28"/>
        </w:rPr>
        <w:t>从</w:t>
      </w:r>
      <w:r>
        <w:rPr>
          <w:rFonts w:hint="eastAsia" w:ascii="楷体" w:hAnsi="楷体" w:eastAsia="楷体"/>
          <w:b/>
          <w:bCs/>
          <w:color w:val="auto"/>
          <w:sz w:val="28"/>
          <w:szCs w:val="28"/>
        </w:rPr>
        <w:t>上</w:t>
      </w:r>
      <w:r>
        <w:rPr>
          <w:rFonts w:ascii="楷体" w:hAnsi="楷体" w:eastAsia="楷体"/>
          <w:b/>
          <w:bCs/>
          <w:color w:val="auto"/>
          <w:sz w:val="28"/>
          <w:szCs w:val="28"/>
        </w:rPr>
        <w:t>述项目中</w:t>
      </w:r>
      <w:r>
        <w:rPr>
          <w:rFonts w:hint="eastAsia" w:ascii="楷体" w:hAnsi="楷体" w:eastAsia="楷体"/>
          <w:b/>
          <w:bCs/>
          <w:color w:val="auto"/>
          <w:sz w:val="28"/>
          <w:szCs w:val="28"/>
        </w:rPr>
        <w:t>，</w:t>
      </w:r>
      <w:r>
        <w:rPr>
          <w:rFonts w:ascii="楷体" w:hAnsi="楷体" w:eastAsia="楷体"/>
          <w:b/>
          <w:bCs/>
          <w:color w:val="auto"/>
          <w:sz w:val="28"/>
          <w:szCs w:val="28"/>
        </w:rPr>
        <w:t>各挑选</w:t>
      </w:r>
      <w:r>
        <w:rPr>
          <w:rFonts w:hint="eastAsia" w:ascii="楷体" w:hAnsi="楷体" w:eastAsia="楷体"/>
          <w:b/>
          <w:bCs/>
          <w:color w:val="auto"/>
          <w:sz w:val="28"/>
          <w:szCs w:val="28"/>
        </w:rPr>
        <w:t>1个</w:t>
      </w:r>
      <w:r>
        <w:rPr>
          <w:rFonts w:ascii="楷体" w:hAnsi="楷体" w:eastAsia="楷体"/>
          <w:b/>
          <w:bCs/>
          <w:color w:val="auto"/>
          <w:sz w:val="28"/>
          <w:szCs w:val="28"/>
        </w:rPr>
        <w:t>具体的网络安全应急处置案例，详细介绍该案例的具体情况、应急响应处理流程、各环节采用的处置方式</w:t>
      </w:r>
      <w:r>
        <w:rPr>
          <w:rFonts w:hint="eastAsia" w:ascii="楷体" w:hAnsi="楷体" w:eastAsia="楷体"/>
          <w:b/>
          <w:bCs/>
          <w:color w:val="auto"/>
          <w:sz w:val="28"/>
          <w:szCs w:val="28"/>
        </w:rPr>
        <w:t>、</w:t>
      </w:r>
      <w:r>
        <w:rPr>
          <w:rFonts w:ascii="楷体" w:hAnsi="楷体" w:eastAsia="楷体"/>
          <w:b/>
          <w:bCs/>
          <w:color w:val="auto"/>
          <w:sz w:val="28"/>
          <w:szCs w:val="28"/>
        </w:rPr>
        <w:t>工具和措施。</w:t>
      </w:r>
      <w:r>
        <w:rPr>
          <w:rFonts w:hint="eastAsia" w:ascii="楷体" w:hAnsi="楷体" w:eastAsia="楷体"/>
          <w:b/>
          <w:bCs/>
          <w:color w:val="auto"/>
          <w:sz w:val="28"/>
          <w:szCs w:val="28"/>
        </w:rPr>
        <w:t>此</w:t>
      </w:r>
      <w:r>
        <w:rPr>
          <w:rFonts w:ascii="楷体" w:hAnsi="楷体" w:eastAsia="楷体"/>
          <w:b/>
          <w:bCs/>
          <w:color w:val="auto"/>
          <w:sz w:val="28"/>
          <w:szCs w:val="28"/>
        </w:rPr>
        <w:t>外，还</w:t>
      </w:r>
      <w:r>
        <w:rPr>
          <w:rFonts w:hint="eastAsia" w:ascii="楷体" w:hAnsi="楷体" w:eastAsia="楷体"/>
          <w:b/>
          <w:bCs/>
          <w:color w:val="auto"/>
          <w:sz w:val="28"/>
          <w:szCs w:val="28"/>
        </w:rPr>
        <w:t>可以</w:t>
      </w:r>
      <w:r>
        <w:rPr>
          <w:rFonts w:ascii="楷体" w:hAnsi="楷体" w:eastAsia="楷体"/>
          <w:b/>
          <w:bCs/>
          <w:color w:val="auto"/>
          <w:sz w:val="28"/>
          <w:szCs w:val="28"/>
        </w:rPr>
        <w:t>从日常参与的涉及全国或</w:t>
      </w:r>
      <w:r>
        <w:rPr>
          <w:rFonts w:hint="eastAsia" w:ascii="楷体" w:hAnsi="楷体" w:eastAsia="楷体"/>
          <w:b/>
          <w:bCs/>
          <w:color w:val="auto"/>
          <w:sz w:val="28"/>
          <w:szCs w:val="28"/>
        </w:rPr>
        <w:t>部分</w:t>
      </w:r>
      <w:r>
        <w:rPr>
          <w:rFonts w:ascii="楷体" w:hAnsi="楷体" w:eastAsia="楷体"/>
          <w:b/>
          <w:bCs/>
          <w:color w:val="auto"/>
          <w:sz w:val="28"/>
          <w:szCs w:val="28"/>
        </w:rPr>
        <w:t>地区的重大</w:t>
      </w:r>
      <w:r>
        <w:rPr>
          <w:rFonts w:hint="eastAsia" w:ascii="楷体" w:hAnsi="楷体" w:eastAsia="楷体"/>
          <w:b/>
          <w:bCs/>
          <w:color w:val="auto"/>
          <w:sz w:val="28"/>
          <w:szCs w:val="28"/>
        </w:rPr>
        <w:t>网</w:t>
      </w:r>
      <w:r>
        <w:rPr>
          <w:rFonts w:ascii="楷体" w:hAnsi="楷体" w:eastAsia="楷体"/>
          <w:b/>
          <w:bCs/>
          <w:color w:val="auto"/>
          <w:sz w:val="28"/>
          <w:szCs w:val="28"/>
        </w:rPr>
        <w:t>络安全事件应急处置中挑选</w:t>
      </w:r>
      <w:r>
        <w:rPr>
          <w:rFonts w:hint="eastAsia" w:ascii="楷体" w:hAnsi="楷体" w:eastAsia="楷体"/>
          <w:b/>
          <w:bCs/>
          <w:color w:val="auto"/>
          <w:sz w:val="28"/>
          <w:szCs w:val="28"/>
        </w:rPr>
        <w:t>1至2个</w:t>
      </w:r>
      <w:r>
        <w:rPr>
          <w:rFonts w:ascii="楷体" w:hAnsi="楷体" w:eastAsia="楷体"/>
          <w:b/>
          <w:bCs/>
          <w:color w:val="auto"/>
          <w:sz w:val="28"/>
          <w:szCs w:val="28"/>
        </w:rPr>
        <w:t>例</w:t>
      </w:r>
      <w:r>
        <w:rPr>
          <w:rFonts w:hint="eastAsia" w:ascii="楷体" w:hAnsi="楷体" w:eastAsia="楷体"/>
          <w:b/>
          <w:bCs/>
          <w:color w:val="auto"/>
          <w:sz w:val="28"/>
          <w:szCs w:val="28"/>
        </w:rPr>
        <w:t>子</w:t>
      </w:r>
      <w:r>
        <w:rPr>
          <w:rFonts w:ascii="楷体" w:hAnsi="楷体" w:eastAsia="楷体"/>
          <w:b/>
          <w:bCs/>
          <w:color w:val="auto"/>
          <w:sz w:val="28"/>
          <w:szCs w:val="28"/>
        </w:rPr>
        <w:t>进行详细介绍。</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楷体" w:hAnsi="楷体" w:eastAsia="楷体"/>
          <w:b/>
          <w:bCs/>
          <w:color w:val="auto"/>
          <w:sz w:val="28"/>
          <w:szCs w:val="28"/>
        </w:rPr>
      </w:pPr>
      <w:r>
        <w:rPr>
          <w:rFonts w:hint="eastAsia" w:ascii="楷体" w:hAnsi="楷体" w:eastAsia="楷体"/>
          <w:b/>
          <w:bCs/>
          <w:color w:val="auto"/>
          <w:sz w:val="28"/>
          <w:szCs w:val="28"/>
        </w:rPr>
        <w:t>请</w:t>
      </w:r>
      <w:r>
        <w:rPr>
          <w:rFonts w:ascii="楷体" w:hAnsi="楷体" w:eastAsia="楷体"/>
          <w:b/>
          <w:bCs/>
          <w:color w:val="auto"/>
          <w:sz w:val="28"/>
          <w:szCs w:val="28"/>
        </w:rPr>
        <w:t>以附件形式提供</w:t>
      </w:r>
      <w:r>
        <w:rPr>
          <w:rFonts w:hint="eastAsia" w:ascii="楷体" w:hAnsi="楷体" w:eastAsia="楷体"/>
          <w:b/>
          <w:bCs/>
          <w:color w:val="auto"/>
          <w:sz w:val="28"/>
          <w:szCs w:val="28"/>
        </w:rPr>
        <w:t>所挑选</w:t>
      </w:r>
      <w:r>
        <w:rPr>
          <w:rFonts w:ascii="楷体" w:hAnsi="楷体" w:eastAsia="楷体"/>
          <w:b/>
          <w:bCs/>
          <w:color w:val="auto"/>
          <w:sz w:val="28"/>
          <w:szCs w:val="28"/>
        </w:rPr>
        <w:t>项目</w:t>
      </w:r>
      <w:r>
        <w:rPr>
          <w:rFonts w:hint="eastAsia" w:ascii="楷体" w:hAnsi="楷体" w:eastAsia="楷体"/>
          <w:b/>
          <w:bCs/>
          <w:color w:val="auto"/>
          <w:sz w:val="28"/>
          <w:szCs w:val="28"/>
        </w:rPr>
        <w:t>的</w:t>
      </w:r>
      <w:r>
        <w:rPr>
          <w:rFonts w:ascii="楷体" w:hAnsi="楷体" w:eastAsia="楷体"/>
          <w:b/>
          <w:bCs/>
          <w:color w:val="auto"/>
          <w:sz w:val="28"/>
          <w:szCs w:val="28"/>
        </w:rPr>
        <w:t>合作协议关键页</w:t>
      </w:r>
      <w:r>
        <w:rPr>
          <w:rFonts w:hint="eastAsia" w:ascii="楷体" w:hAnsi="楷体" w:eastAsia="楷体"/>
          <w:b/>
          <w:bCs/>
          <w:color w:val="auto"/>
          <w:sz w:val="28"/>
          <w:szCs w:val="28"/>
        </w:rPr>
        <w:t>证</w:t>
      </w:r>
      <w:r>
        <w:rPr>
          <w:rFonts w:ascii="楷体" w:hAnsi="楷体" w:eastAsia="楷体"/>
          <w:b/>
          <w:bCs/>
          <w:color w:val="auto"/>
          <w:sz w:val="28"/>
          <w:szCs w:val="28"/>
        </w:rPr>
        <w:t>明</w:t>
      </w:r>
      <w:r>
        <w:rPr>
          <w:rFonts w:hint="eastAsia" w:ascii="楷体" w:hAnsi="楷体" w:eastAsia="楷体"/>
          <w:b/>
          <w:bCs/>
          <w:color w:val="auto"/>
          <w:sz w:val="28"/>
          <w:szCs w:val="28"/>
        </w:rPr>
        <w:t>，</w:t>
      </w:r>
      <w:r>
        <w:rPr>
          <w:rFonts w:ascii="楷体" w:hAnsi="楷体" w:eastAsia="楷体"/>
          <w:b/>
          <w:bCs/>
          <w:color w:val="auto"/>
          <w:sz w:val="28"/>
          <w:szCs w:val="28"/>
        </w:rPr>
        <w:t>以及开展相关工</w:t>
      </w:r>
      <w:r>
        <w:rPr>
          <w:rFonts w:hint="eastAsia" w:ascii="楷体" w:hAnsi="楷体" w:eastAsia="楷体"/>
          <w:b/>
          <w:bCs/>
          <w:color w:val="auto"/>
          <w:sz w:val="28"/>
          <w:szCs w:val="28"/>
        </w:rPr>
        <w:t>作</w:t>
      </w:r>
      <w:r>
        <w:rPr>
          <w:rFonts w:ascii="楷体" w:hAnsi="楷体" w:eastAsia="楷体"/>
          <w:b/>
          <w:bCs/>
          <w:color w:val="auto"/>
          <w:sz w:val="28"/>
          <w:szCs w:val="28"/>
        </w:rPr>
        <w:t>的证明材料等。</w:t>
      </w:r>
    </w:p>
    <w:p>
      <w:pPr>
        <w:spacing w:line="360" w:lineRule="auto"/>
        <w:ind w:firstLine="421" w:firstLineChars="200"/>
        <w:jc w:val="center"/>
        <w:rPr>
          <w:rFonts w:hint="eastAsia" w:ascii="黑体" w:hAnsi="黑体" w:eastAsia="黑体" w:cs="黑体"/>
          <w:b/>
          <w:bCs w:val="0"/>
          <w:color w:val="auto"/>
          <w:szCs w:val="21"/>
        </w:rPr>
      </w:pPr>
      <w:r>
        <w:rPr>
          <w:rFonts w:hint="eastAsia" w:ascii="黑体" w:hAnsi="黑体" w:eastAsia="黑体" w:cs="黑体"/>
          <w:b/>
          <w:bCs w:val="0"/>
          <w:color w:val="auto"/>
          <w:szCs w:val="21"/>
        </w:rPr>
        <w:t>表：申请单位网络安全服务项目汇总表（近三年）</w:t>
      </w:r>
    </w:p>
    <w:tbl>
      <w:tblPr>
        <w:tblStyle w:val="5"/>
        <w:tblW w:w="98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134"/>
        <w:gridCol w:w="746"/>
        <w:gridCol w:w="1192"/>
        <w:gridCol w:w="1176"/>
        <w:gridCol w:w="1341"/>
        <w:gridCol w:w="1107"/>
        <w:gridCol w:w="1107"/>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710" w:type="dxa"/>
            <w:vAlign w:val="center"/>
          </w:tcPr>
          <w:p>
            <w:pPr>
              <w:spacing w:line="360" w:lineRule="auto"/>
              <w:rPr>
                <w:rFonts w:hint="eastAsia" w:ascii="黑体" w:hAnsi="黑体" w:eastAsia="黑体" w:cs="黑体"/>
                <w:b/>
                <w:bCs w:val="0"/>
                <w:color w:val="auto"/>
                <w:kern w:val="2"/>
                <w:sz w:val="21"/>
                <w:szCs w:val="21"/>
                <w:lang w:val="en-US" w:eastAsia="zh-CN" w:bidi="ar-SA"/>
              </w:rPr>
            </w:pPr>
            <w:r>
              <w:rPr>
                <w:rFonts w:hint="eastAsia" w:ascii="黑体" w:hAnsi="黑体" w:eastAsia="黑体" w:cs="黑体"/>
                <w:b/>
                <w:bCs w:val="0"/>
                <w:color w:val="auto"/>
                <w:kern w:val="2"/>
                <w:sz w:val="21"/>
                <w:szCs w:val="21"/>
                <w:lang w:val="en-US" w:eastAsia="zh-CN" w:bidi="ar-SA"/>
              </w:rPr>
              <w:t>序号</w:t>
            </w:r>
          </w:p>
        </w:tc>
        <w:tc>
          <w:tcPr>
            <w:tcW w:w="1134" w:type="dxa"/>
            <w:vAlign w:val="center"/>
          </w:tcPr>
          <w:p>
            <w:pPr>
              <w:spacing w:line="360" w:lineRule="auto"/>
              <w:rPr>
                <w:rFonts w:hint="eastAsia" w:ascii="黑体" w:hAnsi="黑体" w:eastAsia="黑体" w:cs="黑体"/>
                <w:b/>
                <w:bCs w:val="0"/>
                <w:color w:val="auto"/>
                <w:kern w:val="2"/>
                <w:sz w:val="21"/>
                <w:szCs w:val="21"/>
                <w:lang w:val="en-US" w:eastAsia="zh-CN" w:bidi="ar-SA"/>
              </w:rPr>
            </w:pPr>
            <w:r>
              <w:rPr>
                <w:rFonts w:hint="eastAsia" w:ascii="黑体" w:hAnsi="黑体" w:eastAsia="黑体" w:cs="黑体"/>
                <w:b/>
                <w:bCs w:val="0"/>
                <w:color w:val="auto"/>
                <w:kern w:val="2"/>
                <w:sz w:val="21"/>
                <w:szCs w:val="21"/>
                <w:lang w:val="en-US" w:eastAsia="zh-CN" w:bidi="ar-SA"/>
              </w:rPr>
              <w:t>项目名称</w:t>
            </w:r>
          </w:p>
        </w:tc>
        <w:tc>
          <w:tcPr>
            <w:tcW w:w="746" w:type="dxa"/>
            <w:vAlign w:val="center"/>
          </w:tcPr>
          <w:p>
            <w:pPr>
              <w:spacing w:line="360" w:lineRule="auto"/>
              <w:rPr>
                <w:rFonts w:hint="eastAsia" w:ascii="黑体" w:hAnsi="黑体" w:eastAsia="黑体" w:cs="黑体"/>
                <w:b/>
                <w:bCs w:val="0"/>
                <w:color w:val="auto"/>
                <w:kern w:val="2"/>
                <w:sz w:val="21"/>
                <w:szCs w:val="21"/>
                <w:lang w:val="en-US" w:eastAsia="zh-CN" w:bidi="ar-SA"/>
              </w:rPr>
            </w:pPr>
            <w:r>
              <w:rPr>
                <w:rFonts w:hint="eastAsia" w:ascii="黑体" w:hAnsi="黑体" w:eastAsia="黑体" w:cs="黑体"/>
                <w:b/>
                <w:bCs w:val="0"/>
                <w:color w:val="auto"/>
                <w:kern w:val="2"/>
                <w:sz w:val="21"/>
                <w:szCs w:val="21"/>
                <w:lang w:val="en-US" w:eastAsia="zh-CN" w:bidi="ar-SA"/>
              </w:rPr>
              <w:t>客户名称</w:t>
            </w:r>
          </w:p>
        </w:tc>
        <w:tc>
          <w:tcPr>
            <w:tcW w:w="1192" w:type="dxa"/>
            <w:vAlign w:val="center"/>
          </w:tcPr>
          <w:p>
            <w:pPr>
              <w:spacing w:line="360" w:lineRule="auto"/>
              <w:rPr>
                <w:rFonts w:hint="eastAsia" w:ascii="黑体" w:hAnsi="黑体" w:eastAsia="黑体" w:cs="黑体"/>
                <w:b/>
                <w:bCs w:val="0"/>
                <w:color w:val="auto"/>
                <w:kern w:val="2"/>
                <w:sz w:val="21"/>
                <w:szCs w:val="21"/>
                <w:lang w:val="en-US" w:eastAsia="zh-CN" w:bidi="ar-SA"/>
              </w:rPr>
            </w:pPr>
            <w:r>
              <w:rPr>
                <w:rFonts w:hint="eastAsia" w:ascii="黑体" w:hAnsi="黑体" w:eastAsia="黑体" w:cs="黑体"/>
                <w:b/>
                <w:bCs w:val="0"/>
                <w:color w:val="auto"/>
                <w:kern w:val="2"/>
                <w:sz w:val="21"/>
                <w:szCs w:val="21"/>
                <w:lang w:val="en-US" w:eastAsia="zh-CN" w:bidi="ar-SA"/>
              </w:rPr>
              <w:t>服务类别</w:t>
            </w:r>
          </w:p>
        </w:tc>
        <w:tc>
          <w:tcPr>
            <w:tcW w:w="1176" w:type="dxa"/>
            <w:vAlign w:val="center"/>
          </w:tcPr>
          <w:p>
            <w:pPr>
              <w:spacing w:line="360" w:lineRule="auto"/>
              <w:rPr>
                <w:rFonts w:hint="eastAsia" w:ascii="黑体" w:hAnsi="黑体" w:eastAsia="黑体" w:cs="黑体"/>
                <w:b/>
                <w:bCs w:val="0"/>
                <w:color w:val="auto"/>
                <w:kern w:val="2"/>
                <w:sz w:val="21"/>
                <w:szCs w:val="21"/>
                <w:lang w:val="en-US" w:eastAsia="zh-CN" w:bidi="ar-SA"/>
              </w:rPr>
            </w:pPr>
            <w:r>
              <w:rPr>
                <w:rFonts w:hint="eastAsia" w:ascii="黑体" w:hAnsi="黑体" w:eastAsia="黑体" w:cs="黑体"/>
                <w:b/>
                <w:bCs w:val="0"/>
                <w:color w:val="auto"/>
                <w:kern w:val="2"/>
                <w:sz w:val="21"/>
                <w:szCs w:val="21"/>
                <w:lang w:val="en-US" w:eastAsia="zh-CN" w:bidi="ar-SA"/>
              </w:rPr>
              <w:t>合同金额</w:t>
            </w:r>
          </w:p>
        </w:tc>
        <w:tc>
          <w:tcPr>
            <w:tcW w:w="1341" w:type="dxa"/>
            <w:vAlign w:val="center"/>
          </w:tcPr>
          <w:p>
            <w:pPr>
              <w:spacing w:line="360" w:lineRule="auto"/>
              <w:rPr>
                <w:rFonts w:hint="eastAsia" w:ascii="黑体" w:hAnsi="黑体" w:eastAsia="黑体" w:cs="黑体"/>
                <w:b/>
                <w:bCs w:val="0"/>
                <w:color w:val="auto"/>
                <w:kern w:val="2"/>
                <w:sz w:val="21"/>
                <w:szCs w:val="21"/>
                <w:lang w:val="en-US" w:eastAsia="zh-CN" w:bidi="ar-SA"/>
              </w:rPr>
            </w:pPr>
            <w:r>
              <w:rPr>
                <w:rFonts w:hint="eastAsia" w:ascii="黑体" w:hAnsi="黑体" w:eastAsia="黑体" w:cs="黑体"/>
                <w:b/>
                <w:bCs w:val="0"/>
                <w:color w:val="auto"/>
                <w:kern w:val="2"/>
                <w:sz w:val="21"/>
                <w:szCs w:val="21"/>
                <w:lang w:val="en-US" w:eastAsia="zh-CN" w:bidi="ar-SA"/>
              </w:rPr>
              <w:t>应急服务</w:t>
            </w:r>
          </w:p>
          <w:p>
            <w:pPr>
              <w:spacing w:line="360" w:lineRule="auto"/>
              <w:rPr>
                <w:rFonts w:hint="eastAsia" w:ascii="黑体" w:hAnsi="黑体" w:eastAsia="黑体" w:cs="黑体"/>
                <w:b/>
                <w:bCs w:val="0"/>
                <w:color w:val="auto"/>
                <w:kern w:val="2"/>
                <w:sz w:val="21"/>
                <w:szCs w:val="21"/>
                <w:lang w:val="en-US" w:eastAsia="zh-CN" w:bidi="ar-SA"/>
              </w:rPr>
            </w:pPr>
            <w:r>
              <w:rPr>
                <w:rFonts w:hint="eastAsia" w:ascii="黑体" w:hAnsi="黑体" w:eastAsia="黑体" w:cs="黑体"/>
                <w:b/>
                <w:bCs w:val="0"/>
                <w:color w:val="auto"/>
                <w:kern w:val="2"/>
                <w:sz w:val="21"/>
                <w:szCs w:val="21"/>
                <w:lang w:val="en-US" w:eastAsia="zh-CN" w:bidi="ar-SA"/>
              </w:rPr>
              <w:t>内容金额</w:t>
            </w:r>
          </w:p>
        </w:tc>
        <w:tc>
          <w:tcPr>
            <w:tcW w:w="1107" w:type="dxa"/>
            <w:vAlign w:val="center"/>
          </w:tcPr>
          <w:p>
            <w:pPr>
              <w:spacing w:line="360" w:lineRule="auto"/>
              <w:rPr>
                <w:rFonts w:hint="eastAsia" w:ascii="黑体" w:hAnsi="黑体" w:eastAsia="黑体" w:cs="黑体"/>
                <w:b/>
                <w:bCs w:val="0"/>
                <w:color w:val="auto"/>
                <w:kern w:val="2"/>
                <w:sz w:val="21"/>
                <w:szCs w:val="21"/>
                <w:lang w:val="en-US" w:eastAsia="zh-CN" w:bidi="ar-SA"/>
              </w:rPr>
            </w:pPr>
            <w:r>
              <w:rPr>
                <w:rFonts w:hint="eastAsia" w:ascii="黑体" w:hAnsi="黑体" w:eastAsia="黑体" w:cs="黑体"/>
                <w:b/>
                <w:bCs w:val="0"/>
                <w:color w:val="auto"/>
                <w:kern w:val="2"/>
                <w:sz w:val="21"/>
                <w:szCs w:val="21"/>
                <w:lang w:val="en-US" w:eastAsia="zh-CN" w:bidi="ar-SA"/>
              </w:rPr>
              <w:t>主要服务内容</w:t>
            </w:r>
          </w:p>
        </w:tc>
        <w:tc>
          <w:tcPr>
            <w:tcW w:w="1107" w:type="dxa"/>
            <w:vAlign w:val="center"/>
          </w:tcPr>
          <w:p>
            <w:pPr>
              <w:spacing w:line="360" w:lineRule="auto"/>
              <w:rPr>
                <w:rFonts w:hint="eastAsia" w:ascii="黑体" w:hAnsi="黑体" w:eastAsia="黑体" w:cs="黑体"/>
                <w:b/>
                <w:bCs w:val="0"/>
                <w:color w:val="auto"/>
                <w:kern w:val="2"/>
                <w:sz w:val="21"/>
                <w:szCs w:val="21"/>
                <w:lang w:val="en-US" w:eastAsia="zh-CN" w:bidi="ar-SA"/>
              </w:rPr>
            </w:pPr>
            <w:r>
              <w:rPr>
                <w:rFonts w:hint="eastAsia" w:ascii="黑体" w:hAnsi="黑体" w:eastAsia="黑体" w:cs="黑体"/>
                <w:b/>
                <w:bCs w:val="0"/>
                <w:color w:val="auto"/>
                <w:kern w:val="2"/>
                <w:sz w:val="21"/>
                <w:szCs w:val="21"/>
                <w:lang w:val="en-US" w:eastAsia="zh-CN" w:bidi="ar-SA"/>
              </w:rPr>
              <w:t>合同签订时间</w:t>
            </w:r>
          </w:p>
        </w:tc>
        <w:tc>
          <w:tcPr>
            <w:tcW w:w="1326" w:type="dxa"/>
            <w:vAlign w:val="center"/>
          </w:tcPr>
          <w:p>
            <w:pPr>
              <w:spacing w:line="360" w:lineRule="auto"/>
              <w:rPr>
                <w:rFonts w:hint="eastAsia" w:ascii="黑体" w:hAnsi="黑体" w:eastAsia="黑体" w:cs="黑体"/>
                <w:b/>
                <w:bCs w:val="0"/>
                <w:color w:val="auto"/>
                <w:kern w:val="2"/>
                <w:sz w:val="21"/>
                <w:szCs w:val="21"/>
                <w:lang w:val="en-US" w:eastAsia="zh-CN" w:bidi="ar-SA"/>
              </w:rPr>
            </w:pPr>
            <w:r>
              <w:rPr>
                <w:rFonts w:hint="eastAsia" w:ascii="黑体" w:hAnsi="黑体" w:eastAsia="黑体" w:cs="黑体"/>
                <w:b/>
                <w:bCs w:val="0"/>
                <w:color w:val="auto"/>
                <w:kern w:val="2"/>
                <w:sz w:val="21"/>
                <w:szCs w:val="21"/>
                <w:lang w:val="en-US" w:eastAsia="zh-CN" w:bidi="ar-SA"/>
              </w:rPr>
              <w:t>项目验收</w:t>
            </w:r>
          </w:p>
          <w:p>
            <w:pPr>
              <w:spacing w:line="360" w:lineRule="auto"/>
              <w:rPr>
                <w:rFonts w:hint="eastAsia" w:ascii="黑体" w:hAnsi="黑体" w:eastAsia="黑体" w:cs="黑体"/>
                <w:b/>
                <w:bCs w:val="0"/>
                <w:color w:val="auto"/>
                <w:kern w:val="2"/>
                <w:sz w:val="21"/>
                <w:szCs w:val="21"/>
                <w:lang w:val="en-US" w:eastAsia="zh-CN" w:bidi="ar-SA"/>
              </w:rPr>
            </w:pPr>
            <w:r>
              <w:rPr>
                <w:rFonts w:hint="eastAsia" w:ascii="黑体" w:hAnsi="黑体" w:eastAsia="黑体" w:cs="黑体"/>
                <w:b/>
                <w:bCs w:val="0"/>
                <w:color w:val="auto"/>
                <w:kern w:val="2"/>
                <w:sz w:val="21"/>
                <w:szCs w:val="21"/>
                <w:lang w:val="en-US" w:eastAsia="zh-CN" w:bidi="ar-SA"/>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710" w:type="dxa"/>
            <w:vAlign w:val="center"/>
          </w:tcPr>
          <w:p>
            <w:pPr>
              <w:spacing w:line="360" w:lineRule="auto"/>
              <w:rPr>
                <w:rFonts w:hint="eastAsia" w:ascii="黑体" w:hAnsi="黑体" w:eastAsia="黑体" w:cs="黑体"/>
                <w:b/>
                <w:bCs w:val="0"/>
                <w:color w:val="auto"/>
                <w:kern w:val="2"/>
                <w:sz w:val="21"/>
                <w:szCs w:val="21"/>
                <w:lang w:val="en-US" w:eastAsia="zh-CN" w:bidi="ar-SA"/>
              </w:rPr>
            </w:pPr>
          </w:p>
        </w:tc>
        <w:tc>
          <w:tcPr>
            <w:tcW w:w="1134" w:type="dxa"/>
          </w:tcPr>
          <w:p>
            <w:pPr>
              <w:spacing w:line="360" w:lineRule="auto"/>
              <w:rPr>
                <w:rFonts w:hint="eastAsia" w:ascii="黑体" w:hAnsi="黑体" w:eastAsia="黑体" w:cs="黑体"/>
                <w:b/>
                <w:bCs w:val="0"/>
                <w:color w:val="auto"/>
                <w:kern w:val="2"/>
                <w:sz w:val="21"/>
                <w:szCs w:val="21"/>
                <w:lang w:val="en-US" w:eastAsia="zh-CN" w:bidi="ar-SA"/>
              </w:rPr>
            </w:pPr>
          </w:p>
        </w:tc>
        <w:tc>
          <w:tcPr>
            <w:tcW w:w="746" w:type="dxa"/>
          </w:tcPr>
          <w:p>
            <w:pPr>
              <w:spacing w:line="360" w:lineRule="auto"/>
              <w:rPr>
                <w:rFonts w:hint="eastAsia" w:ascii="黑体" w:hAnsi="黑体" w:eastAsia="黑体" w:cs="黑体"/>
                <w:b/>
                <w:bCs w:val="0"/>
                <w:color w:val="auto"/>
                <w:kern w:val="2"/>
                <w:sz w:val="21"/>
                <w:szCs w:val="21"/>
                <w:lang w:val="en-US" w:eastAsia="zh-CN" w:bidi="ar-SA"/>
              </w:rPr>
            </w:pPr>
          </w:p>
        </w:tc>
        <w:tc>
          <w:tcPr>
            <w:tcW w:w="1192" w:type="dxa"/>
          </w:tcPr>
          <w:p>
            <w:pPr>
              <w:spacing w:line="360" w:lineRule="auto"/>
              <w:rPr>
                <w:rFonts w:hint="eastAsia" w:ascii="黑体" w:hAnsi="黑体" w:eastAsia="黑体" w:cs="黑体"/>
                <w:b/>
                <w:bCs w:val="0"/>
                <w:color w:val="auto"/>
                <w:kern w:val="2"/>
                <w:sz w:val="21"/>
                <w:szCs w:val="21"/>
                <w:lang w:val="en-US" w:eastAsia="zh-CN" w:bidi="ar-SA"/>
              </w:rPr>
            </w:pPr>
          </w:p>
        </w:tc>
        <w:tc>
          <w:tcPr>
            <w:tcW w:w="1176" w:type="dxa"/>
          </w:tcPr>
          <w:p>
            <w:pPr>
              <w:spacing w:line="360" w:lineRule="auto"/>
              <w:rPr>
                <w:rFonts w:hint="eastAsia" w:ascii="黑体" w:hAnsi="黑体" w:eastAsia="黑体" w:cs="黑体"/>
                <w:b/>
                <w:bCs w:val="0"/>
                <w:color w:val="auto"/>
                <w:kern w:val="2"/>
                <w:sz w:val="21"/>
                <w:szCs w:val="21"/>
                <w:lang w:val="en-US" w:eastAsia="zh-CN" w:bidi="ar-SA"/>
              </w:rPr>
            </w:pPr>
          </w:p>
        </w:tc>
        <w:tc>
          <w:tcPr>
            <w:tcW w:w="1341" w:type="dxa"/>
          </w:tcPr>
          <w:p>
            <w:pPr>
              <w:spacing w:line="360" w:lineRule="auto"/>
              <w:rPr>
                <w:rFonts w:hint="eastAsia" w:ascii="黑体" w:hAnsi="黑体" w:eastAsia="黑体" w:cs="黑体"/>
                <w:b/>
                <w:bCs w:val="0"/>
                <w:color w:val="auto"/>
                <w:kern w:val="2"/>
                <w:sz w:val="21"/>
                <w:szCs w:val="21"/>
                <w:lang w:val="en-US" w:eastAsia="zh-CN" w:bidi="ar-SA"/>
              </w:rPr>
            </w:pPr>
          </w:p>
        </w:tc>
        <w:tc>
          <w:tcPr>
            <w:tcW w:w="1107" w:type="dxa"/>
          </w:tcPr>
          <w:p>
            <w:pPr>
              <w:spacing w:line="360" w:lineRule="auto"/>
              <w:rPr>
                <w:rFonts w:hint="eastAsia" w:ascii="黑体" w:hAnsi="黑体" w:eastAsia="黑体" w:cs="黑体"/>
                <w:b/>
                <w:bCs w:val="0"/>
                <w:color w:val="auto"/>
                <w:kern w:val="2"/>
                <w:sz w:val="21"/>
                <w:szCs w:val="21"/>
                <w:lang w:val="en-US" w:eastAsia="zh-CN" w:bidi="ar-SA"/>
              </w:rPr>
            </w:pPr>
          </w:p>
        </w:tc>
        <w:tc>
          <w:tcPr>
            <w:tcW w:w="1107" w:type="dxa"/>
          </w:tcPr>
          <w:p>
            <w:pPr>
              <w:spacing w:line="360" w:lineRule="auto"/>
              <w:rPr>
                <w:rFonts w:hint="eastAsia" w:ascii="黑体" w:hAnsi="黑体" w:eastAsia="黑体" w:cs="黑体"/>
                <w:b/>
                <w:bCs w:val="0"/>
                <w:color w:val="auto"/>
                <w:kern w:val="2"/>
                <w:sz w:val="21"/>
                <w:szCs w:val="21"/>
                <w:lang w:val="en-US" w:eastAsia="zh-CN" w:bidi="ar-SA"/>
              </w:rPr>
            </w:pPr>
          </w:p>
        </w:tc>
        <w:tc>
          <w:tcPr>
            <w:tcW w:w="1326" w:type="dxa"/>
          </w:tcPr>
          <w:p>
            <w:pPr>
              <w:spacing w:line="360" w:lineRule="auto"/>
              <w:rPr>
                <w:rFonts w:hint="eastAsia" w:ascii="黑体" w:hAnsi="黑体" w:eastAsia="黑体" w:cs="黑体"/>
                <w:b/>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710" w:type="dxa"/>
            <w:vAlign w:val="center"/>
          </w:tcPr>
          <w:p>
            <w:pPr>
              <w:spacing w:line="360" w:lineRule="auto"/>
              <w:rPr>
                <w:rFonts w:hint="eastAsia" w:ascii="黑体" w:hAnsi="黑体" w:eastAsia="黑体" w:cs="黑体"/>
                <w:b/>
                <w:bCs w:val="0"/>
                <w:color w:val="auto"/>
                <w:kern w:val="2"/>
                <w:sz w:val="21"/>
                <w:szCs w:val="21"/>
                <w:lang w:val="en-US" w:eastAsia="zh-CN" w:bidi="ar-SA"/>
              </w:rPr>
            </w:pPr>
          </w:p>
        </w:tc>
        <w:tc>
          <w:tcPr>
            <w:tcW w:w="1134" w:type="dxa"/>
          </w:tcPr>
          <w:p>
            <w:pPr>
              <w:spacing w:line="360" w:lineRule="auto"/>
              <w:rPr>
                <w:rFonts w:hint="eastAsia" w:ascii="黑体" w:hAnsi="黑体" w:eastAsia="黑体" w:cs="黑体"/>
                <w:b/>
                <w:bCs w:val="0"/>
                <w:color w:val="auto"/>
                <w:kern w:val="2"/>
                <w:sz w:val="21"/>
                <w:szCs w:val="21"/>
                <w:lang w:val="en-US" w:eastAsia="zh-CN" w:bidi="ar-SA"/>
              </w:rPr>
            </w:pPr>
          </w:p>
        </w:tc>
        <w:tc>
          <w:tcPr>
            <w:tcW w:w="746" w:type="dxa"/>
          </w:tcPr>
          <w:p>
            <w:pPr>
              <w:spacing w:line="360" w:lineRule="auto"/>
              <w:rPr>
                <w:rFonts w:hint="eastAsia" w:ascii="黑体" w:hAnsi="黑体" w:eastAsia="黑体" w:cs="黑体"/>
                <w:b/>
                <w:bCs w:val="0"/>
                <w:color w:val="auto"/>
                <w:kern w:val="2"/>
                <w:sz w:val="21"/>
                <w:szCs w:val="21"/>
                <w:lang w:val="en-US" w:eastAsia="zh-CN" w:bidi="ar-SA"/>
              </w:rPr>
            </w:pPr>
          </w:p>
        </w:tc>
        <w:tc>
          <w:tcPr>
            <w:tcW w:w="1192" w:type="dxa"/>
          </w:tcPr>
          <w:p>
            <w:pPr>
              <w:spacing w:line="360" w:lineRule="auto"/>
              <w:rPr>
                <w:rFonts w:hint="eastAsia" w:ascii="黑体" w:hAnsi="黑体" w:eastAsia="黑体" w:cs="黑体"/>
                <w:b/>
                <w:bCs w:val="0"/>
                <w:color w:val="auto"/>
                <w:kern w:val="2"/>
                <w:sz w:val="21"/>
                <w:szCs w:val="21"/>
                <w:lang w:val="en-US" w:eastAsia="zh-CN" w:bidi="ar-SA"/>
              </w:rPr>
            </w:pPr>
          </w:p>
        </w:tc>
        <w:tc>
          <w:tcPr>
            <w:tcW w:w="1176" w:type="dxa"/>
          </w:tcPr>
          <w:p>
            <w:pPr>
              <w:spacing w:line="360" w:lineRule="auto"/>
              <w:rPr>
                <w:rFonts w:hint="eastAsia" w:ascii="黑体" w:hAnsi="黑体" w:eastAsia="黑体" w:cs="黑体"/>
                <w:b/>
                <w:bCs w:val="0"/>
                <w:color w:val="auto"/>
                <w:kern w:val="2"/>
                <w:sz w:val="21"/>
                <w:szCs w:val="21"/>
                <w:lang w:val="en-US" w:eastAsia="zh-CN" w:bidi="ar-SA"/>
              </w:rPr>
            </w:pPr>
          </w:p>
        </w:tc>
        <w:tc>
          <w:tcPr>
            <w:tcW w:w="1341" w:type="dxa"/>
          </w:tcPr>
          <w:p>
            <w:pPr>
              <w:spacing w:line="360" w:lineRule="auto"/>
              <w:rPr>
                <w:rFonts w:hint="eastAsia" w:ascii="黑体" w:hAnsi="黑体" w:eastAsia="黑体" w:cs="黑体"/>
                <w:b/>
                <w:bCs w:val="0"/>
                <w:color w:val="auto"/>
                <w:kern w:val="2"/>
                <w:sz w:val="21"/>
                <w:szCs w:val="21"/>
                <w:lang w:val="en-US" w:eastAsia="zh-CN" w:bidi="ar-SA"/>
              </w:rPr>
            </w:pPr>
          </w:p>
        </w:tc>
        <w:tc>
          <w:tcPr>
            <w:tcW w:w="1107" w:type="dxa"/>
          </w:tcPr>
          <w:p>
            <w:pPr>
              <w:spacing w:line="360" w:lineRule="auto"/>
              <w:rPr>
                <w:rFonts w:hint="eastAsia" w:ascii="黑体" w:hAnsi="黑体" w:eastAsia="黑体" w:cs="黑体"/>
                <w:b/>
                <w:bCs w:val="0"/>
                <w:color w:val="auto"/>
                <w:kern w:val="2"/>
                <w:sz w:val="21"/>
                <w:szCs w:val="21"/>
                <w:lang w:val="en-US" w:eastAsia="zh-CN" w:bidi="ar-SA"/>
              </w:rPr>
            </w:pPr>
          </w:p>
        </w:tc>
        <w:tc>
          <w:tcPr>
            <w:tcW w:w="1107" w:type="dxa"/>
          </w:tcPr>
          <w:p>
            <w:pPr>
              <w:spacing w:line="360" w:lineRule="auto"/>
              <w:rPr>
                <w:rFonts w:hint="eastAsia" w:ascii="黑体" w:hAnsi="黑体" w:eastAsia="黑体" w:cs="黑体"/>
                <w:b/>
                <w:bCs w:val="0"/>
                <w:color w:val="auto"/>
                <w:kern w:val="2"/>
                <w:sz w:val="21"/>
                <w:szCs w:val="21"/>
                <w:lang w:val="en-US" w:eastAsia="zh-CN" w:bidi="ar-SA"/>
              </w:rPr>
            </w:pPr>
          </w:p>
        </w:tc>
        <w:tc>
          <w:tcPr>
            <w:tcW w:w="1326" w:type="dxa"/>
          </w:tcPr>
          <w:p>
            <w:pPr>
              <w:spacing w:line="360" w:lineRule="auto"/>
              <w:rPr>
                <w:rFonts w:hint="eastAsia" w:ascii="黑体" w:hAnsi="黑体" w:eastAsia="黑体" w:cs="黑体"/>
                <w:b/>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710" w:type="dxa"/>
            <w:vAlign w:val="center"/>
          </w:tcPr>
          <w:p>
            <w:pPr>
              <w:spacing w:line="360" w:lineRule="auto"/>
              <w:rPr>
                <w:rFonts w:hint="eastAsia" w:ascii="黑体" w:hAnsi="黑体" w:eastAsia="黑体" w:cs="黑体"/>
                <w:b/>
                <w:bCs w:val="0"/>
                <w:color w:val="auto"/>
                <w:kern w:val="2"/>
                <w:sz w:val="21"/>
                <w:szCs w:val="21"/>
                <w:lang w:val="en-US" w:eastAsia="zh-CN" w:bidi="ar-SA"/>
              </w:rPr>
            </w:pPr>
          </w:p>
        </w:tc>
        <w:tc>
          <w:tcPr>
            <w:tcW w:w="1134" w:type="dxa"/>
          </w:tcPr>
          <w:p>
            <w:pPr>
              <w:spacing w:line="360" w:lineRule="auto"/>
              <w:rPr>
                <w:rFonts w:hint="eastAsia" w:ascii="黑体" w:hAnsi="黑体" w:eastAsia="黑体" w:cs="黑体"/>
                <w:b/>
                <w:bCs w:val="0"/>
                <w:color w:val="auto"/>
                <w:kern w:val="2"/>
                <w:sz w:val="21"/>
                <w:szCs w:val="21"/>
                <w:lang w:val="en-US" w:eastAsia="zh-CN" w:bidi="ar-SA"/>
              </w:rPr>
            </w:pPr>
          </w:p>
        </w:tc>
        <w:tc>
          <w:tcPr>
            <w:tcW w:w="746" w:type="dxa"/>
          </w:tcPr>
          <w:p>
            <w:pPr>
              <w:spacing w:line="360" w:lineRule="auto"/>
              <w:rPr>
                <w:rFonts w:hint="eastAsia" w:ascii="黑体" w:hAnsi="黑体" w:eastAsia="黑体" w:cs="黑体"/>
                <w:b/>
                <w:bCs w:val="0"/>
                <w:color w:val="auto"/>
                <w:kern w:val="2"/>
                <w:sz w:val="21"/>
                <w:szCs w:val="21"/>
                <w:lang w:val="en-US" w:eastAsia="zh-CN" w:bidi="ar-SA"/>
              </w:rPr>
            </w:pPr>
          </w:p>
        </w:tc>
        <w:tc>
          <w:tcPr>
            <w:tcW w:w="1192" w:type="dxa"/>
          </w:tcPr>
          <w:p>
            <w:pPr>
              <w:spacing w:line="360" w:lineRule="auto"/>
              <w:rPr>
                <w:rFonts w:hint="eastAsia" w:ascii="黑体" w:hAnsi="黑体" w:eastAsia="黑体" w:cs="黑体"/>
                <w:b/>
                <w:bCs w:val="0"/>
                <w:color w:val="auto"/>
                <w:kern w:val="2"/>
                <w:sz w:val="21"/>
                <w:szCs w:val="21"/>
                <w:lang w:val="en-US" w:eastAsia="zh-CN" w:bidi="ar-SA"/>
              </w:rPr>
            </w:pPr>
          </w:p>
        </w:tc>
        <w:tc>
          <w:tcPr>
            <w:tcW w:w="1176" w:type="dxa"/>
          </w:tcPr>
          <w:p>
            <w:pPr>
              <w:spacing w:line="360" w:lineRule="auto"/>
              <w:rPr>
                <w:rFonts w:hint="eastAsia" w:ascii="黑体" w:hAnsi="黑体" w:eastAsia="黑体" w:cs="黑体"/>
                <w:b/>
                <w:bCs w:val="0"/>
                <w:color w:val="auto"/>
                <w:kern w:val="2"/>
                <w:sz w:val="21"/>
                <w:szCs w:val="21"/>
                <w:lang w:val="en-US" w:eastAsia="zh-CN" w:bidi="ar-SA"/>
              </w:rPr>
            </w:pPr>
          </w:p>
        </w:tc>
        <w:tc>
          <w:tcPr>
            <w:tcW w:w="1341" w:type="dxa"/>
          </w:tcPr>
          <w:p>
            <w:pPr>
              <w:spacing w:line="360" w:lineRule="auto"/>
              <w:rPr>
                <w:rFonts w:hint="eastAsia" w:ascii="黑体" w:hAnsi="黑体" w:eastAsia="黑体" w:cs="黑体"/>
                <w:b/>
                <w:bCs w:val="0"/>
                <w:color w:val="auto"/>
                <w:kern w:val="2"/>
                <w:sz w:val="21"/>
                <w:szCs w:val="21"/>
                <w:lang w:val="en-US" w:eastAsia="zh-CN" w:bidi="ar-SA"/>
              </w:rPr>
            </w:pPr>
          </w:p>
        </w:tc>
        <w:tc>
          <w:tcPr>
            <w:tcW w:w="1107" w:type="dxa"/>
          </w:tcPr>
          <w:p>
            <w:pPr>
              <w:spacing w:line="360" w:lineRule="auto"/>
              <w:rPr>
                <w:rFonts w:hint="eastAsia" w:ascii="黑体" w:hAnsi="黑体" w:eastAsia="黑体" w:cs="黑体"/>
                <w:b/>
                <w:bCs w:val="0"/>
                <w:color w:val="auto"/>
                <w:kern w:val="2"/>
                <w:sz w:val="21"/>
                <w:szCs w:val="21"/>
                <w:lang w:val="en-US" w:eastAsia="zh-CN" w:bidi="ar-SA"/>
              </w:rPr>
            </w:pPr>
          </w:p>
        </w:tc>
        <w:tc>
          <w:tcPr>
            <w:tcW w:w="1107" w:type="dxa"/>
          </w:tcPr>
          <w:p>
            <w:pPr>
              <w:spacing w:line="360" w:lineRule="auto"/>
              <w:rPr>
                <w:rFonts w:hint="eastAsia" w:ascii="黑体" w:hAnsi="黑体" w:eastAsia="黑体" w:cs="黑体"/>
                <w:b/>
                <w:bCs w:val="0"/>
                <w:color w:val="auto"/>
                <w:kern w:val="2"/>
                <w:sz w:val="21"/>
                <w:szCs w:val="21"/>
                <w:lang w:val="en-US" w:eastAsia="zh-CN" w:bidi="ar-SA"/>
              </w:rPr>
            </w:pPr>
          </w:p>
        </w:tc>
        <w:tc>
          <w:tcPr>
            <w:tcW w:w="1326" w:type="dxa"/>
          </w:tcPr>
          <w:p>
            <w:pPr>
              <w:spacing w:line="360" w:lineRule="auto"/>
              <w:rPr>
                <w:rFonts w:hint="eastAsia" w:ascii="黑体" w:hAnsi="黑体" w:eastAsia="黑体" w:cs="黑体"/>
                <w:b/>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710" w:type="dxa"/>
            <w:vAlign w:val="center"/>
          </w:tcPr>
          <w:p>
            <w:pPr>
              <w:spacing w:line="360" w:lineRule="auto"/>
              <w:rPr>
                <w:rFonts w:hint="eastAsia" w:ascii="黑体" w:hAnsi="黑体" w:eastAsia="黑体" w:cs="黑体"/>
                <w:b/>
                <w:bCs w:val="0"/>
                <w:color w:val="auto"/>
                <w:kern w:val="2"/>
                <w:sz w:val="21"/>
                <w:szCs w:val="21"/>
                <w:lang w:val="en-US" w:eastAsia="zh-CN" w:bidi="ar-SA"/>
              </w:rPr>
            </w:pPr>
          </w:p>
        </w:tc>
        <w:tc>
          <w:tcPr>
            <w:tcW w:w="1134" w:type="dxa"/>
          </w:tcPr>
          <w:p>
            <w:pPr>
              <w:spacing w:line="360" w:lineRule="auto"/>
              <w:rPr>
                <w:rFonts w:hint="eastAsia" w:ascii="黑体" w:hAnsi="黑体" w:eastAsia="黑体" w:cs="黑体"/>
                <w:b/>
                <w:bCs w:val="0"/>
                <w:color w:val="auto"/>
                <w:kern w:val="2"/>
                <w:sz w:val="21"/>
                <w:szCs w:val="21"/>
                <w:lang w:val="en-US" w:eastAsia="zh-CN" w:bidi="ar-SA"/>
              </w:rPr>
            </w:pPr>
          </w:p>
        </w:tc>
        <w:tc>
          <w:tcPr>
            <w:tcW w:w="746" w:type="dxa"/>
          </w:tcPr>
          <w:p>
            <w:pPr>
              <w:spacing w:line="360" w:lineRule="auto"/>
              <w:rPr>
                <w:rFonts w:hint="eastAsia" w:ascii="黑体" w:hAnsi="黑体" w:eastAsia="黑体" w:cs="黑体"/>
                <w:b/>
                <w:bCs w:val="0"/>
                <w:color w:val="auto"/>
                <w:kern w:val="2"/>
                <w:sz w:val="21"/>
                <w:szCs w:val="21"/>
                <w:lang w:val="en-US" w:eastAsia="zh-CN" w:bidi="ar-SA"/>
              </w:rPr>
            </w:pPr>
          </w:p>
        </w:tc>
        <w:tc>
          <w:tcPr>
            <w:tcW w:w="1192" w:type="dxa"/>
          </w:tcPr>
          <w:p>
            <w:pPr>
              <w:spacing w:line="360" w:lineRule="auto"/>
              <w:rPr>
                <w:rFonts w:hint="eastAsia" w:ascii="黑体" w:hAnsi="黑体" w:eastAsia="黑体" w:cs="黑体"/>
                <w:b/>
                <w:bCs w:val="0"/>
                <w:color w:val="auto"/>
                <w:kern w:val="2"/>
                <w:sz w:val="21"/>
                <w:szCs w:val="21"/>
                <w:lang w:val="en-US" w:eastAsia="zh-CN" w:bidi="ar-SA"/>
              </w:rPr>
            </w:pPr>
          </w:p>
        </w:tc>
        <w:tc>
          <w:tcPr>
            <w:tcW w:w="1176" w:type="dxa"/>
          </w:tcPr>
          <w:p>
            <w:pPr>
              <w:spacing w:line="360" w:lineRule="auto"/>
              <w:rPr>
                <w:rFonts w:hint="eastAsia" w:ascii="黑体" w:hAnsi="黑体" w:eastAsia="黑体" w:cs="黑体"/>
                <w:b/>
                <w:bCs w:val="0"/>
                <w:color w:val="auto"/>
                <w:kern w:val="2"/>
                <w:sz w:val="21"/>
                <w:szCs w:val="21"/>
                <w:lang w:val="en-US" w:eastAsia="zh-CN" w:bidi="ar-SA"/>
              </w:rPr>
            </w:pPr>
          </w:p>
        </w:tc>
        <w:tc>
          <w:tcPr>
            <w:tcW w:w="1341" w:type="dxa"/>
          </w:tcPr>
          <w:p>
            <w:pPr>
              <w:spacing w:line="360" w:lineRule="auto"/>
              <w:rPr>
                <w:rFonts w:hint="eastAsia" w:ascii="黑体" w:hAnsi="黑体" w:eastAsia="黑体" w:cs="黑体"/>
                <w:b/>
                <w:bCs w:val="0"/>
                <w:color w:val="auto"/>
                <w:kern w:val="2"/>
                <w:sz w:val="21"/>
                <w:szCs w:val="21"/>
                <w:lang w:val="en-US" w:eastAsia="zh-CN" w:bidi="ar-SA"/>
              </w:rPr>
            </w:pPr>
          </w:p>
        </w:tc>
        <w:tc>
          <w:tcPr>
            <w:tcW w:w="1107" w:type="dxa"/>
          </w:tcPr>
          <w:p>
            <w:pPr>
              <w:spacing w:line="360" w:lineRule="auto"/>
              <w:rPr>
                <w:rFonts w:hint="eastAsia" w:ascii="黑体" w:hAnsi="黑体" w:eastAsia="黑体" w:cs="黑体"/>
                <w:b/>
                <w:bCs w:val="0"/>
                <w:color w:val="auto"/>
                <w:kern w:val="2"/>
                <w:sz w:val="21"/>
                <w:szCs w:val="21"/>
                <w:lang w:val="en-US" w:eastAsia="zh-CN" w:bidi="ar-SA"/>
              </w:rPr>
            </w:pPr>
          </w:p>
        </w:tc>
        <w:tc>
          <w:tcPr>
            <w:tcW w:w="1107" w:type="dxa"/>
          </w:tcPr>
          <w:p>
            <w:pPr>
              <w:spacing w:line="360" w:lineRule="auto"/>
              <w:rPr>
                <w:rFonts w:hint="eastAsia" w:ascii="黑体" w:hAnsi="黑体" w:eastAsia="黑体" w:cs="黑体"/>
                <w:b/>
                <w:bCs w:val="0"/>
                <w:color w:val="auto"/>
                <w:kern w:val="2"/>
                <w:sz w:val="21"/>
                <w:szCs w:val="21"/>
                <w:lang w:val="en-US" w:eastAsia="zh-CN" w:bidi="ar-SA"/>
              </w:rPr>
            </w:pPr>
          </w:p>
        </w:tc>
        <w:tc>
          <w:tcPr>
            <w:tcW w:w="1326" w:type="dxa"/>
          </w:tcPr>
          <w:p>
            <w:pPr>
              <w:spacing w:line="360" w:lineRule="auto"/>
              <w:rPr>
                <w:rFonts w:hint="eastAsia" w:ascii="黑体" w:hAnsi="黑体" w:eastAsia="黑体" w:cs="黑体"/>
                <w:b/>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710" w:type="dxa"/>
            <w:vAlign w:val="center"/>
          </w:tcPr>
          <w:p>
            <w:pPr>
              <w:spacing w:line="360" w:lineRule="auto"/>
              <w:rPr>
                <w:rFonts w:hint="eastAsia" w:ascii="黑体" w:hAnsi="黑体" w:eastAsia="黑体" w:cs="黑体"/>
                <w:b/>
                <w:bCs w:val="0"/>
                <w:color w:val="auto"/>
                <w:kern w:val="2"/>
                <w:sz w:val="21"/>
                <w:szCs w:val="21"/>
                <w:lang w:val="en-US" w:eastAsia="zh-CN" w:bidi="ar-SA"/>
              </w:rPr>
            </w:pPr>
          </w:p>
        </w:tc>
        <w:tc>
          <w:tcPr>
            <w:tcW w:w="1134"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黑体" w:hAnsi="黑体" w:eastAsia="黑体" w:cs="黑体"/>
                <w:b/>
                <w:bCs w:val="0"/>
                <w:color w:val="auto"/>
                <w:kern w:val="2"/>
                <w:sz w:val="21"/>
                <w:szCs w:val="21"/>
                <w:lang w:val="en-US" w:eastAsia="zh-CN" w:bidi="ar-SA"/>
              </w:rPr>
            </w:pPr>
            <w:r>
              <w:rPr>
                <w:rFonts w:hint="eastAsia" w:ascii="黑体" w:hAnsi="黑体" w:eastAsia="黑体" w:cs="黑体"/>
                <w:b/>
                <w:bCs w:val="0"/>
                <w:color w:val="auto"/>
                <w:kern w:val="2"/>
                <w:sz w:val="21"/>
                <w:szCs w:val="21"/>
                <w:lang w:val="en-US" w:eastAsia="zh-CN" w:bidi="ar-SA"/>
              </w:rPr>
              <w:t>请自行增减行数</w:t>
            </w:r>
          </w:p>
        </w:tc>
        <w:tc>
          <w:tcPr>
            <w:tcW w:w="746" w:type="dxa"/>
          </w:tcPr>
          <w:p>
            <w:pPr>
              <w:spacing w:line="360" w:lineRule="auto"/>
              <w:rPr>
                <w:rFonts w:hint="eastAsia" w:ascii="黑体" w:hAnsi="黑体" w:eastAsia="黑体" w:cs="黑体"/>
                <w:b/>
                <w:bCs w:val="0"/>
                <w:color w:val="auto"/>
                <w:kern w:val="2"/>
                <w:sz w:val="21"/>
                <w:szCs w:val="21"/>
                <w:lang w:val="en-US" w:eastAsia="zh-CN" w:bidi="ar-SA"/>
              </w:rPr>
            </w:pPr>
          </w:p>
        </w:tc>
        <w:tc>
          <w:tcPr>
            <w:tcW w:w="1192" w:type="dxa"/>
          </w:tcPr>
          <w:p>
            <w:pPr>
              <w:spacing w:line="360" w:lineRule="auto"/>
              <w:rPr>
                <w:rFonts w:hint="eastAsia" w:ascii="黑体" w:hAnsi="黑体" w:eastAsia="黑体" w:cs="黑体"/>
                <w:b/>
                <w:bCs w:val="0"/>
                <w:color w:val="auto"/>
                <w:kern w:val="2"/>
                <w:sz w:val="21"/>
                <w:szCs w:val="21"/>
                <w:lang w:val="en-US" w:eastAsia="zh-CN" w:bidi="ar-SA"/>
              </w:rPr>
            </w:pPr>
          </w:p>
        </w:tc>
        <w:tc>
          <w:tcPr>
            <w:tcW w:w="1176" w:type="dxa"/>
          </w:tcPr>
          <w:p>
            <w:pPr>
              <w:spacing w:line="360" w:lineRule="auto"/>
              <w:rPr>
                <w:rFonts w:hint="eastAsia" w:ascii="黑体" w:hAnsi="黑体" w:eastAsia="黑体" w:cs="黑体"/>
                <w:b/>
                <w:bCs w:val="0"/>
                <w:color w:val="auto"/>
                <w:kern w:val="2"/>
                <w:sz w:val="21"/>
                <w:szCs w:val="21"/>
                <w:lang w:val="en-US" w:eastAsia="zh-CN" w:bidi="ar-SA"/>
              </w:rPr>
            </w:pPr>
          </w:p>
        </w:tc>
        <w:tc>
          <w:tcPr>
            <w:tcW w:w="1341" w:type="dxa"/>
          </w:tcPr>
          <w:p>
            <w:pPr>
              <w:spacing w:line="360" w:lineRule="auto"/>
              <w:rPr>
                <w:rFonts w:hint="eastAsia" w:ascii="黑体" w:hAnsi="黑体" w:eastAsia="黑体" w:cs="黑体"/>
                <w:b/>
                <w:bCs w:val="0"/>
                <w:color w:val="auto"/>
                <w:kern w:val="2"/>
                <w:sz w:val="21"/>
                <w:szCs w:val="21"/>
                <w:lang w:val="en-US" w:eastAsia="zh-CN" w:bidi="ar-SA"/>
              </w:rPr>
            </w:pPr>
          </w:p>
        </w:tc>
        <w:tc>
          <w:tcPr>
            <w:tcW w:w="1107" w:type="dxa"/>
          </w:tcPr>
          <w:p>
            <w:pPr>
              <w:spacing w:line="360" w:lineRule="auto"/>
              <w:rPr>
                <w:rFonts w:hint="eastAsia" w:ascii="黑体" w:hAnsi="黑体" w:eastAsia="黑体" w:cs="黑体"/>
                <w:b/>
                <w:bCs w:val="0"/>
                <w:color w:val="auto"/>
                <w:kern w:val="2"/>
                <w:sz w:val="21"/>
                <w:szCs w:val="21"/>
                <w:lang w:val="en-US" w:eastAsia="zh-CN" w:bidi="ar-SA"/>
              </w:rPr>
            </w:pPr>
          </w:p>
        </w:tc>
        <w:tc>
          <w:tcPr>
            <w:tcW w:w="1107" w:type="dxa"/>
          </w:tcPr>
          <w:p>
            <w:pPr>
              <w:spacing w:line="360" w:lineRule="auto"/>
              <w:rPr>
                <w:rFonts w:hint="eastAsia" w:ascii="黑体" w:hAnsi="黑体" w:eastAsia="黑体" w:cs="黑体"/>
                <w:b/>
                <w:bCs w:val="0"/>
                <w:color w:val="auto"/>
                <w:kern w:val="2"/>
                <w:sz w:val="21"/>
                <w:szCs w:val="21"/>
                <w:lang w:val="en-US" w:eastAsia="zh-CN" w:bidi="ar-SA"/>
              </w:rPr>
            </w:pPr>
          </w:p>
        </w:tc>
        <w:tc>
          <w:tcPr>
            <w:tcW w:w="1326" w:type="dxa"/>
          </w:tcPr>
          <w:p>
            <w:pPr>
              <w:spacing w:line="360" w:lineRule="auto"/>
              <w:rPr>
                <w:rFonts w:hint="eastAsia" w:ascii="黑体" w:hAnsi="黑体" w:eastAsia="黑体" w:cs="黑体"/>
                <w:b/>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1844" w:type="dxa"/>
            <w:gridSpan w:val="2"/>
            <w:vAlign w:val="center"/>
          </w:tcPr>
          <w:p>
            <w:pPr>
              <w:spacing w:line="360" w:lineRule="auto"/>
              <w:rPr>
                <w:rFonts w:hint="eastAsia" w:ascii="黑体" w:hAnsi="黑体" w:eastAsia="黑体" w:cs="黑体"/>
                <w:b/>
                <w:bCs w:val="0"/>
                <w:color w:val="auto"/>
                <w:kern w:val="2"/>
                <w:sz w:val="21"/>
                <w:szCs w:val="21"/>
                <w:lang w:val="en-US" w:eastAsia="zh-CN" w:bidi="ar-SA"/>
              </w:rPr>
            </w:pPr>
            <w:r>
              <w:rPr>
                <w:rFonts w:hint="eastAsia" w:ascii="黑体" w:hAnsi="黑体" w:eastAsia="黑体" w:cs="黑体"/>
                <w:b/>
                <w:bCs w:val="0"/>
                <w:color w:val="auto"/>
                <w:kern w:val="2"/>
                <w:sz w:val="21"/>
                <w:szCs w:val="21"/>
                <w:lang w:val="en-US" w:eastAsia="zh-CN" w:bidi="ar-SA"/>
              </w:rPr>
              <w:t>合计</w:t>
            </w:r>
          </w:p>
        </w:tc>
        <w:tc>
          <w:tcPr>
            <w:tcW w:w="746" w:type="dxa"/>
          </w:tcPr>
          <w:p>
            <w:pPr>
              <w:spacing w:line="360" w:lineRule="auto"/>
              <w:rPr>
                <w:rFonts w:hint="eastAsia" w:ascii="黑体" w:hAnsi="黑体" w:eastAsia="黑体" w:cs="黑体"/>
                <w:b/>
                <w:bCs w:val="0"/>
                <w:color w:val="auto"/>
                <w:kern w:val="2"/>
                <w:sz w:val="21"/>
                <w:szCs w:val="21"/>
                <w:lang w:val="en-US" w:eastAsia="zh-CN" w:bidi="ar-SA"/>
              </w:rPr>
            </w:pPr>
          </w:p>
        </w:tc>
        <w:tc>
          <w:tcPr>
            <w:tcW w:w="1192" w:type="dxa"/>
          </w:tcPr>
          <w:p>
            <w:pPr>
              <w:spacing w:line="360" w:lineRule="auto"/>
              <w:rPr>
                <w:rFonts w:hint="eastAsia" w:ascii="黑体" w:hAnsi="黑体" w:eastAsia="黑体" w:cs="黑体"/>
                <w:b/>
                <w:bCs w:val="0"/>
                <w:color w:val="auto"/>
                <w:kern w:val="2"/>
                <w:sz w:val="21"/>
                <w:szCs w:val="21"/>
                <w:lang w:val="en-US" w:eastAsia="zh-CN" w:bidi="ar-SA"/>
              </w:rPr>
            </w:pPr>
          </w:p>
        </w:tc>
        <w:tc>
          <w:tcPr>
            <w:tcW w:w="1176" w:type="dxa"/>
          </w:tcPr>
          <w:p>
            <w:pPr>
              <w:spacing w:line="360" w:lineRule="auto"/>
              <w:rPr>
                <w:rFonts w:hint="eastAsia" w:ascii="黑体" w:hAnsi="黑体" w:eastAsia="黑体" w:cs="黑体"/>
                <w:b/>
                <w:bCs w:val="0"/>
                <w:color w:val="auto"/>
                <w:kern w:val="2"/>
                <w:sz w:val="21"/>
                <w:szCs w:val="21"/>
                <w:lang w:val="en-US" w:eastAsia="zh-CN" w:bidi="ar-SA"/>
              </w:rPr>
            </w:pPr>
          </w:p>
        </w:tc>
        <w:tc>
          <w:tcPr>
            <w:tcW w:w="1341" w:type="dxa"/>
          </w:tcPr>
          <w:p>
            <w:pPr>
              <w:spacing w:line="360" w:lineRule="auto"/>
              <w:rPr>
                <w:rFonts w:hint="eastAsia" w:ascii="黑体" w:hAnsi="黑体" w:eastAsia="黑体" w:cs="黑体"/>
                <w:b/>
                <w:bCs w:val="0"/>
                <w:color w:val="auto"/>
                <w:kern w:val="2"/>
                <w:sz w:val="21"/>
                <w:szCs w:val="21"/>
                <w:lang w:val="en-US" w:eastAsia="zh-CN" w:bidi="ar-SA"/>
              </w:rPr>
            </w:pPr>
          </w:p>
        </w:tc>
        <w:tc>
          <w:tcPr>
            <w:tcW w:w="1107" w:type="dxa"/>
          </w:tcPr>
          <w:p>
            <w:pPr>
              <w:spacing w:line="360" w:lineRule="auto"/>
              <w:rPr>
                <w:rFonts w:hint="eastAsia" w:ascii="黑体" w:hAnsi="黑体" w:eastAsia="黑体" w:cs="黑体"/>
                <w:b/>
                <w:bCs w:val="0"/>
                <w:color w:val="auto"/>
                <w:kern w:val="2"/>
                <w:sz w:val="21"/>
                <w:szCs w:val="21"/>
                <w:lang w:val="en-US" w:eastAsia="zh-CN" w:bidi="ar-SA"/>
              </w:rPr>
            </w:pPr>
          </w:p>
        </w:tc>
        <w:tc>
          <w:tcPr>
            <w:tcW w:w="1107" w:type="dxa"/>
          </w:tcPr>
          <w:p>
            <w:pPr>
              <w:spacing w:line="360" w:lineRule="auto"/>
              <w:rPr>
                <w:rFonts w:hint="eastAsia" w:ascii="黑体" w:hAnsi="黑体" w:eastAsia="黑体" w:cs="黑体"/>
                <w:b/>
                <w:bCs w:val="0"/>
                <w:color w:val="auto"/>
                <w:kern w:val="2"/>
                <w:sz w:val="21"/>
                <w:szCs w:val="21"/>
                <w:lang w:val="en-US" w:eastAsia="zh-CN" w:bidi="ar-SA"/>
              </w:rPr>
            </w:pPr>
          </w:p>
        </w:tc>
        <w:tc>
          <w:tcPr>
            <w:tcW w:w="1326" w:type="dxa"/>
          </w:tcPr>
          <w:p>
            <w:pPr>
              <w:spacing w:line="360" w:lineRule="auto"/>
              <w:rPr>
                <w:rFonts w:hint="eastAsia" w:ascii="黑体" w:hAnsi="黑体" w:eastAsia="黑体" w:cs="黑体"/>
                <w:b/>
                <w:bCs w:val="0"/>
                <w:color w:val="auto"/>
                <w:kern w:val="2"/>
                <w:sz w:val="21"/>
                <w:szCs w:val="21"/>
                <w:lang w:val="en-US" w:eastAsia="zh-CN" w:bidi="ar-SA"/>
              </w:rPr>
            </w:pPr>
          </w:p>
        </w:tc>
      </w:tr>
    </w:tbl>
    <w:p>
      <w:pPr>
        <w:spacing w:line="360" w:lineRule="auto"/>
        <w:rPr>
          <w:rFonts w:ascii="宋体"/>
          <w:color w:val="auto"/>
          <w:szCs w:val="21"/>
        </w:rPr>
      </w:pPr>
      <w:r>
        <w:rPr>
          <w:rFonts w:hint="eastAsia" w:ascii="黑体" w:hAnsi="黑体" w:eastAsia="黑体" w:cs="黑体"/>
          <w:b/>
          <w:bCs w:val="0"/>
          <w:color w:val="auto"/>
          <w:kern w:val="2"/>
          <w:sz w:val="21"/>
          <w:szCs w:val="21"/>
          <w:lang w:val="en-US" w:eastAsia="zh-CN" w:bidi="ar-SA"/>
        </w:rPr>
        <w:t>注：服务类别包括安全集成、应急处理、风险评估、安全运维等。</w:t>
      </w:r>
    </w:p>
    <w:p>
      <w:pPr>
        <w:spacing w:line="360" w:lineRule="auto"/>
        <w:rPr>
          <w:rFonts w:hint="default" w:ascii="宋体"/>
          <w:color w:val="auto"/>
          <w:szCs w:val="21"/>
          <w:lang w:val="en"/>
        </w:rPr>
      </w:pPr>
    </w:p>
    <w:p>
      <w:pPr>
        <w:numPr>
          <w:ilvl w:val="0"/>
          <w:numId w:val="0"/>
        </w:numPr>
        <w:spacing w:line="360" w:lineRule="auto"/>
        <w:rPr>
          <w:rFonts w:hint="eastAsia" w:ascii="方正楷体简体" w:hAnsi="方正楷体简体" w:eastAsia="方正楷体简体" w:cs="方正楷体简体"/>
          <w:b/>
          <w:bCs/>
          <w:color w:val="auto"/>
          <w:sz w:val="32"/>
          <w:szCs w:val="32"/>
          <w:lang w:eastAsia="zh-CN"/>
        </w:rPr>
      </w:pPr>
      <w:r>
        <w:rPr>
          <w:rFonts w:hint="eastAsia" w:ascii="黑体" w:hAnsi="黑体" w:eastAsia="黑体"/>
          <w:b/>
          <w:bCs/>
          <w:color w:val="auto"/>
          <w:sz w:val="32"/>
          <w:szCs w:val="32"/>
          <w:lang w:eastAsia="zh-CN"/>
        </w:rPr>
        <w:t>九、申请单位数据安全领域能力说明</w:t>
      </w:r>
      <w:r>
        <w:rPr>
          <w:rFonts w:hint="eastAsia" w:ascii="仿宋" w:hAnsi="仿宋" w:eastAsia="仿宋" w:cs="仿宋"/>
          <w:b/>
          <w:bCs/>
          <w:color w:val="auto"/>
          <w:sz w:val="32"/>
          <w:szCs w:val="32"/>
          <w:lang w:eastAsia="zh-CN"/>
        </w:rPr>
        <w:t>（</w:t>
      </w:r>
      <w:r>
        <w:rPr>
          <w:rFonts w:hint="eastAsia" w:ascii="黑体" w:hAnsi="黑体" w:eastAsia="黑体" w:cs="黑体"/>
          <w:b/>
          <w:bCs/>
          <w:color w:val="auto"/>
          <w:sz w:val="32"/>
          <w:szCs w:val="32"/>
          <w:lang w:eastAsia="zh-CN"/>
        </w:rPr>
        <w:t>选填</w:t>
      </w:r>
      <w:r>
        <w:rPr>
          <w:rFonts w:hint="eastAsia" w:ascii="仿宋" w:hAnsi="仿宋" w:eastAsia="仿宋" w:cs="仿宋"/>
          <w:b/>
          <w:bCs/>
          <w:color w:val="auto"/>
          <w:sz w:val="32"/>
          <w:szCs w:val="32"/>
          <w:lang w:eastAsia="zh-CN"/>
        </w:rPr>
        <w:t>）</w:t>
      </w:r>
    </w:p>
    <w:p>
      <w:pPr>
        <w:numPr>
          <w:ilvl w:val="0"/>
          <w:numId w:val="0"/>
        </w:numPr>
        <w:spacing w:line="360" w:lineRule="auto"/>
        <w:rPr>
          <w:rFonts w:hint="eastAsia" w:ascii="楷体" w:hAnsi="楷体" w:eastAsia="楷体"/>
          <w:color w:val="auto"/>
          <w:sz w:val="32"/>
          <w:szCs w:val="32"/>
          <w:lang w:eastAsia="zh-CN"/>
        </w:rPr>
      </w:pPr>
      <w:r>
        <w:rPr>
          <w:rFonts w:hint="eastAsia" w:ascii="黑体" w:hAnsi="黑体" w:eastAsia="黑体"/>
          <w:b/>
          <w:bCs/>
          <w:color w:val="auto"/>
          <w:sz w:val="32"/>
          <w:szCs w:val="32"/>
          <w:lang w:val="en-US" w:eastAsia="zh-CN"/>
        </w:rPr>
        <w:t xml:space="preserve">   </w:t>
      </w:r>
      <w:r>
        <w:rPr>
          <w:rFonts w:hint="eastAsia" w:ascii="楷体" w:hAnsi="楷体" w:eastAsia="楷体"/>
          <w:b/>
          <w:bCs/>
          <w:color w:val="auto"/>
          <w:sz w:val="28"/>
          <w:szCs w:val="28"/>
          <w:lang w:val="en-US" w:eastAsia="zh-CN"/>
        </w:rPr>
        <w:t xml:space="preserve"> 请提供本单位取得的与数据安全服务相关的资质证书</w:t>
      </w:r>
      <w:r>
        <w:rPr>
          <w:rFonts w:ascii="楷体" w:hAnsi="楷体" w:eastAsia="楷体"/>
          <w:b/>
          <w:bCs/>
          <w:color w:val="auto"/>
          <w:sz w:val="28"/>
          <w:szCs w:val="28"/>
        </w:rPr>
        <w:t>或证明</w:t>
      </w:r>
      <w:r>
        <w:rPr>
          <w:rFonts w:hint="eastAsia" w:ascii="楷体" w:hAnsi="楷体" w:eastAsia="楷体"/>
          <w:b/>
          <w:bCs/>
          <w:color w:val="auto"/>
          <w:sz w:val="28"/>
          <w:szCs w:val="28"/>
          <w:lang w:val="en-US" w:eastAsia="zh-CN"/>
        </w:rPr>
        <w:t>，证明本单位数据安全应急处置能力，为开展数据安全支撑服务而提供的工作环境、研究或试验环境、设备、安全工具，以及其他必要的保障措施，请以附件形式提供相关证明材料。</w:t>
      </w:r>
    </w:p>
    <w:p>
      <w:pPr>
        <w:spacing w:line="360" w:lineRule="auto"/>
        <w:rPr>
          <w:rFonts w:ascii="黑体" w:hAnsi="黑体" w:eastAsia="黑体"/>
          <w:b/>
          <w:bCs/>
          <w:color w:val="auto"/>
          <w:sz w:val="32"/>
          <w:szCs w:val="32"/>
        </w:rPr>
      </w:pPr>
      <w:r>
        <w:rPr>
          <w:rFonts w:hint="eastAsia" w:ascii="黑体" w:hAnsi="黑体" w:eastAsia="黑体"/>
          <w:b/>
          <w:bCs/>
          <w:color w:val="auto"/>
          <w:sz w:val="32"/>
          <w:szCs w:val="32"/>
          <w:lang w:eastAsia="zh-CN"/>
        </w:rPr>
        <w:t>十</w:t>
      </w:r>
      <w:r>
        <w:rPr>
          <w:rFonts w:hint="eastAsia" w:ascii="黑体" w:hAnsi="黑体" w:eastAsia="黑体"/>
          <w:b/>
          <w:bCs/>
          <w:color w:val="auto"/>
          <w:sz w:val="32"/>
          <w:szCs w:val="32"/>
        </w:rPr>
        <w:t>、对</w:t>
      </w:r>
      <w:r>
        <w:rPr>
          <w:rFonts w:hint="eastAsia" w:ascii="黑体" w:hAnsi="黑体" w:eastAsia="黑体"/>
          <w:b/>
          <w:bCs/>
          <w:color w:val="auto"/>
          <w:sz w:val="32"/>
          <w:szCs w:val="32"/>
          <w:lang w:val="en-US" w:eastAsia="zh-CN"/>
        </w:rPr>
        <w:t>济宁市</w:t>
      </w:r>
      <w:r>
        <w:rPr>
          <w:rFonts w:hint="eastAsia" w:ascii="黑体" w:hAnsi="黑体" w:eastAsia="黑体"/>
          <w:b/>
          <w:bCs/>
          <w:color w:val="auto"/>
          <w:sz w:val="32"/>
          <w:szCs w:val="32"/>
        </w:rPr>
        <w:t>网络安全支撑</w:t>
      </w:r>
      <w:r>
        <w:rPr>
          <w:rFonts w:ascii="黑体" w:hAnsi="黑体" w:eastAsia="黑体"/>
          <w:b/>
          <w:bCs/>
          <w:color w:val="auto"/>
          <w:sz w:val="32"/>
          <w:szCs w:val="32"/>
        </w:rPr>
        <w:t>工作</w:t>
      </w:r>
      <w:r>
        <w:rPr>
          <w:rFonts w:hint="eastAsia" w:ascii="黑体" w:hAnsi="黑体" w:eastAsia="黑体"/>
          <w:b/>
          <w:bCs/>
          <w:color w:val="auto"/>
          <w:sz w:val="32"/>
          <w:szCs w:val="32"/>
        </w:rPr>
        <w:t>总结/或交</w:t>
      </w:r>
      <w:r>
        <w:rPr>
          <w:rFonts w:ascii="黑体" w:hAnsi="黑体" w:eastAsia="黑体"/>
          <w:b/>
          <w:bCs/>
          <w:color w:val="auto"/>
          <w:sz w:val="32"/>
          <w:szCs w:val="32"/>
        </w:rPr>
        <w:t>流合作情况</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楷体" w:hAnsi="楷体" w:eastAsia="楷体"/>
          <w:b/>
          <w:bCs/>
          <w:color w:val="auto"/>
          <w:sz w:val="28"/>
          <w:szCs w:val="28"/>
        </w:rPr>
      </w:pPr>
      <w:r>
        <w:rPr>
          <w:rFonts w:hint="eastAsia" w:ascii="楷体" w:hAnsi="楷体" w:eastAsia="楷体"/>
          <w:b/>
          <w:bCs/>
          <w:color w:val="auto"/>
          <w:sz w:val="28"/>
          <w:szCs w:val="28"/>
        </w:rPr>
        <w:t>在</w:t>
      </w:r>
      <w:r>
        <w:rPr>
          <w:rFonts w:ascii="楷体" w:hAnsi="楷体" w:eastAsia="楷体"/>
          <w:b/>
          <w:bCs/>
          <w:color w:val="auto"/>
          <w:sz w:val="28"/>
          <w:szCs w:val="28"/>
        </w:rPr>
        <w:t>网络安全方面开展的交流或合作情况</w:t>
      </w:r>
      <w:r>
        <w:rPr>
          <w:rFonts w:hint="eastAsia" w:ascii="楷体" w:hAnsi="楷体" w:eastAsia="楷体"/>
          <w:b/>
          <w:bCs/>
          <w:color w:val="auto"/>
          <w:sz w:val="28"/>
          <w:szCs w:val="28"/>
        </w:rPr>
        <w:t>（要求</w:t>
      </w:r>
      <w:r>
        <w:rPr>
          <w:rFonts w:ascii="楷体" w:hAnsi="楷体" w:eastAsia="楷体"/>
          <w:b/>
          <w:bCs/>
          <w:color w:val="auto"/>
          <w:sz w:val="28"/>
          <w:szCs w:val="28"/>
        </w:rPr>
        <w:t>页数不超过</w:t>
      </w:r>
      <w:r>
        <w:rPr>
          <w:rFonts w:hint="eastAsia" w:ascii="楷体" w:hAnsi="楷体" w:eastAsia="楷体"/>
          <w:b/>
          <w:bCs/>
          <w:color w:val="auto"/>
          <w:sz w:val="28"/>
          <w:szCs w:val="28"/>
        </w:rPr>
        <w:t>3页，</w:t>
      </w:r>
      <w:r>
        <w:rPr>
          <w:rFonts w:ascii="楷体" w:hAnsi="楷体" w:eastAsia="楷体"/>
          <w:b/>
          <w:bCs/>
          <w:color w:val="auto"/>
          <w:sz w:val="28"/>
          <w:szCs w:val="28"/>
        </w:rPr>
        <w:t>不小</w:t>
      </w:r>
      <w:r>
        <w:rPr>
          <w:rFonts w:hint="eastAsia" w:ascii="楷体" w:hAnsi="楷体" w:eastAsia="楷体"/>
          <w:b/>
          <w:bCs/>
          <w:color w:val="auto"/>
          <w:sz w:val="28"/>
          <w:szCs w:val="28"/>
        </w:rPr>
        <w:t>于</w:t>
      </w:r>
      <w:r>
        <w:rPr>
          <w:rFonts w:ascii="楷体" w:hAnsi="楷体" w:eastAsia="楷体"/>
          <w:b/>
          <w:bCs/>
          <w:color w:val="auto"/>
          <w:sz w:val="28"/>
          <w:szCs w:val="28"/>
        </w:rPr>
        <w:t>五号</w:t>
      </w:r>
      <w:r>
        <w:rPr>
          <w:rFonts w:hint="eastAsia" w:ascii="楷体" w:hAnsi="楷体" w:eastAsia="楷体"/>
          <w:b/>
          <w:bCs/>
          <w:color w:val="auto"/>
          <w:sz w:val="28"/>
          <w:szCs w:val="28"/>
        </w:rPr>
        <w:t>字</w:t>
      </w:r>
      <w:r>
        <w:rPr>
          <w:rFonts w:ascii="楷体" w:hAnsi="楷体" w:eastAsia="楷体"/>
          <w:b/>
          <w:bCs/>
          <w:color w:val="auto"/>
          <w:sz w:val="28"/>
          <w:szCs w:val="28"/>
        </w:rPr>
        <w:t>体</w:t>
      </w:r>
      <w:r>
        <w:rPr>
          <w:rFonts w:hint="eastAsia" w:ascii="楷体" w:hAnsi="楷体" w:eastAsia="楷体"/>
          <w:b/>
          <w:bCs/>
          <w:color w:val="auto"/>
          <w:sz w:val="28"/>
          <w:szCs w:val="28"/>
        </w:rPr>
        <w:t>）</w:t>
      </w:r>
      <w:r>
        <w:rPr>
          <w:rFonts w:ascii="楷体" w:hAnsi="楷体" w:eastAsia="楷体"/>
          <w:b/>
          <w:bCs/>
          <w:color w:val="auto"/>
          <w:sz w:val="28"/>
          <w:szCs w:val="28"/>
        </w:rPr>
        <w:t>。</w:t>
      </w:r>
    </w:p>
    <w:p>
      <w:pPr>
        <w:spacing w:line="360" w:lineRule="auto"/>
        <w:rPr>
          <w:rFonts w:hint="eastAsia" w:ascii="黑体" w:hAnsi="黑体" w:eastAsia="黑体"/>
          <w:b/>
          <w:bCs/>
          <w:color w:val="auto"/>
          <w:sz w:val="32"/>
          <w:szCs w:val="32"/>
        </w:rPr>
      </w:pPr>
      <w:r>
        <w:rPr>
          <w:rFonts w:hint="eastAsia" w:ascii="黑体" w:hAnsi="黑体" w:eastAsia="黑体"/>
          <w:b/>
          <w:bCs/>
          <w:color w:val="auto"/>
          <w:sz w:val="32"/>
          <w:szCs w:val="32"/>
        </w:rPr>
        <w:t>十</w:t>
      </w:r>
      <w:r>
        <w:rPr>
          <w:rFonts w:hint="eastAsia" w:ascii="黑体" w:hAnsi="黑体" w:eastAsia="黑体"/>
          <w:b/>
          <w:bCs/>
          <w:color w:val="auto"/>
          <w:sz w:val="32"/>
          <w:szCs w:val="32"/>
          <w:lang w:eastAsia="zh-CN"/>
        </w:rPr>
        <w:t>一</w:t>
      </w:r>
      <w:r>
        <w:rPr>
          <w:rFonts w:hint="eastAsia" w:ascii="黑体" w:hAnsi="黑体" w:eastAsia="黑体"/>
          <w:b/>
          <w:bCs/>
          <w:color w:val="auto"/>
          <w:sz w:val="32"/>
          <w:szCs w:val="32"/>
        </w:rPr>
        <w:t>、未来支撑合作计划</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楷体" w:hAnsi="楷体" w:eastAsia="楷体"/>
          <w:b/>
          <w:bCs/>
          <w:color w:val="auto"/>
          <w:sz w:val="28"/>
          <w:szCs w:val="28"/>
        </w:rPr>
      </w:pPr>
      <w:r>
        <w:rPr>
          <w:rFonts w:hint="eastAsia" w:ascii="楷体" w:hAnsi="楷体" w:eastAsia="楷体"/>
          <w:b/>
          <w:bCs/>
          <w:color w:val="auto"/>
          <w:sz w:val="28"/>
          <w:szCs w:val="28"/>
        </w:rPr>
        <w:t>填</w:t>
      </w:r>
      <w:r>
        <w:rPr>
          <w:rFonts w:ascii="楷体" w:hAnsi="楷体" w:eastAsia="楷体"/>
          <w:b/>
          <w:bCs/>
          <w:color w:val="auto"/>
          <w:sz w:val="28"/>
          <w:szCs w:val="28"/>
        </w:rPr>
        <w:t>写说明</w:t>
      </w:r>
      <w:r>
        <w:rPr>
          <w:rFonts w:hint="eastAsia" w:ascii="楷体" w:hAnsi="楷体" w:eastAsia="楷体"/>
          <w:b/>
          <w:bCs/>
          <w:color w:val="auto"/>
          <w:sz w:val="28"/>
          <w:szCs w:val="28"/>
        </w:rPr>
        <w:t>：请说明</w:t>
      </w:r>
      <w:r>
        <w:rPr>
          <w:rFonts w:ascii="楷体" w:hAnsi="楷体" w:eastAsia="楷体"/>
          <w:b/>
          <w:bCs/>
          <w:color w:val="auto"/>
          <w:sz w:val="28"/>
          <w:szCs w:val="28"/>
        </w:rPr>
        <w:t>如本</w:t>
      </w:r>
      <w:r>
        <w:rPr>
          <w:rFonts w:hint="eastAsia" w:ascii="楷体" w:hAnsi="楷体" w:eastAsia="楷体"/>
          <w:b/>
          <w:bCs/>
          <w:color w:val="auto"/>
          <w:sz w:val="28"/>
          <w:szCs w:val="28"/>
        </w:rPr>
        <w:t>单位入</w:t>
      </w:r>
      <w:r>
        <w:rPr>
          <w:rFonts w:ascii="楷体" w:hAnsi="楷体" w:eastAsia="楷体"/>
          <w:b/>
          <w:bCs/>
          <w:color w:val="auto"/>
          <w:sz w:val="28"/>
          <w:szCs w:val="28"/>
        </w:rPr>
        <w:t>选</w:t>
      </w:r>
      <w:r>
        <w:rPr>
          <w:rFonts w:hint="eastAsia" w:ascii="楷体" w:hAnsi="楷体" w:eastAsia="楷体"/>
          <w:b/>
          <w:bCs/>
          <w:color w:val="auto"/>
          <w:sz w:val="28"/>
          <w:szCs w:val="28"/>
        </w:rPr>
        <w:t>后在</w:t>
      </w:r>
      <w:r>
        <w:rPr>
          <w:rFonts w:ascii="楷体" w:hAnsi="楷体" w:eastAsia="楷体"/>
          <w:b/>
          <w:bCs/>
          <w:color w:val="auto"/>
          <w:sz w:val="28"/>
          <w:szCs w:val="28"/>
        </w:rPr>
        <w:t>网络安全领域</w:t>
      </w:r>
      <w:r>
        <w:rPr>
          <w:rFonts w:hint="eastAsia" w:ascii="楷体" w:hAnsi="楷体" w:eastAsia="楷体"/>
          <w:b/>
          <w:bCs/>
          <w:color w:val="auto"/>
          <w:sz w:val="28"/>
          <w:szCs w:val="28"/>
        </w:rPr>
        <w:t>开</w:t>
      </w:r>
      <w:r>
        <w:rPr>
          <w:rFonts w:ascii="楷体" w:hAnsi="楷体" w:eastAsia="楷体"/>
          <w:b/>
          <w:bCs/>
          <w:color w:val="auto"/>
          <w:sz w:val="28"/>
          <w:szCs w:val="28"/>
        </w:rPr>
        <w:t>展合作</w:t>
      </w:r>
      <w:r>
        <w:rPr>
          <w:rFonts w:hint="eastAsia" w:ascii="楷体" w:hAnsi="楷体" w:eastAsia="楷体"/>
          <w:b/>
          <w:bCs/>
          <w:color w:val="auto"/>
          <w:sz w:val="28"/>
          <w:szCs w:val="28"/>
          <w:lang w:eastAsia="zh-CN"/>
        </w:rPr>
        <w:t>、</w:t>
      </w:r>
      <w:r>
        <w:rPr>
          <w:rFonts w:ascii="楷体" w:hAnsi="楷体" w:eastAsia="楷体"/>
          <w:b/>
          <w:bCs/>
          <w:color w:val="auto"/>
          <w:sz w:val="28"/>
          <w:szCs w:val="28"/>
        </w:rPr>
        <w:t>支撑</w:t>
      </w:r>
      <w:r>
        <w:rPr>
          <w:rFonts w:hint="eastAsia" w:ascii="楷体" w:hAnsi="楷体" w:eastAsia="楷体"/>
          <w:b/>
          <w:bCs/>
          <w:color w:val="auto"/>
          <w:sz w:val="28"/>
          <w:szCs w:val="28"/>
        </w:rPr>
        <w:t>网</w:t>
      </w:r>
      <w:r>
        <w:rPr>
          <w:rFonts w:ascii="楷体" w:hAnsi="楷体" w:eastAsia="楷体"/>
          <w:b/>
          <w:bCs/>
          <w:color w:val="auto"/>
          <w:sz w:val="28"/>
          <w:szCs w:val="28"/>
        </w:rPr>
        <w:t>安业务</w:t>
      </w:r>
      <w:r>
        <w:rPr>
          <w:rFonts w:hint="eastAsia" w:ascii="楷体" w:hAnsi="楷体" w:eastAsia="楷体"/>
          <w:b/>
          <w:bCs/>
          <w:color w:val="auto"/>
          <w:sz w:val="28"/>
          <w:szCs w:val="28"/>
          <w:lang w:eastAsia="zh-CN"/>
        </w:rPr>
        <w:t>的</w:t>
      </w:r>
      <w:r>
        <w:rPr>
          <w:rFonts w:ascii="楷体" w:hAnsi="楷体" w:eastAsia="楷体"/>
          <w:b/>
          <w:bCs/>
          <w:color w:val="auto"/>
          <w:sz w:val="28"/>
          <w:szCs w:val="28"/>
        </w:rPr>
        <w:t>工作</w:t>
      </w:r>
      <w:r>
        <w:rPr>
          <w:rFonts w:hint="eastAsia" w:ascii="楷体" w:hAnsi="楷体" w:eastAsia="楷体"/>
          <w:b/>
          <w:bCs/>
          <w:color w:val="auto"/>
          <w:sz w:val="28"/>
          <w:szCs w:val="28"/>
          <w:lang w:eastAsia="zh-CN"/>
        </w:rPr>
        <w:t>计划</w:t>
      </w:r>
      <w:r>
        <w:rPr>
          <w:rFonts w:ascii="楷体" w:hAnsi="楷体" w:eastAsia="楷体"/>
          <w:b/>
          <w:bCs/>
          <w:color w:val="auto"/>
          <w:sz w:val="28"/>
          <w:szCs w:val="28"/>
        </w:rPr>
        <w:t>。</w:t>
      </w:r>
    </w:p>
    <w:p>
      <w:pPr>
        <w:spacing w:line="360" w:lineRule="auto"/>
        <w:rPr>
          <w:rFonts w:hint="eastAsia" w:ascii="黑体" w:hAnsi="黑体" w:eastAsia="黑体"/>
          <w:b/>
          <w:bCs/>
          <w:color w:val="auto"/>
          <w:sz w:val="32"/>
          <w:szCs w:val="32"/>
          <w:lang w:val="en-US" w:eastAsia="zh-CN"/>
        </w:rPr>
      </w:pPr>
      <w:r>
        <w:rPr>
          <w:rFonts w:hint="eastAsia" w:ascii="黑体" w:hAnsi="黑体" w:eastAsia="黑体"/>
          <w:b/>
          <w:bCs/>
          <w:color w:val="auto"/>
          <w:sz w:val="32"/>
          <w:szCs w:val="32"/>
        </w:rPr>
        <w:t>十</w:t>
      </w:r>
      <w:r>
        <w:rPr>
          <w:rFonts w:hint="eastAsia" w:ascii="黑体" w:hAnsi="黑体" w:eastAsia="黑体"/>
          <w:b/>
          <w:bCs/>
          <w:color w:val="auto"/>
          <w:sz w:val="32"/>
          <w:szCs w:val="32"/>
          <w:lang w:eastAsia="zh-CN"/>
        </w:rPr>
        <w:t>二</w:t>
      </w:r>
      <w:r>
        <w:rPr>
          <w:rFonts w:hint="eastAsia" w:ascii="黑体" w:hAnsi="黑体" w:eastAsia="黑体"/>
          <w:b/>
          <w:bCs/>
          <w:color w:val="auto"/>
          <w:sz w:val="32"/>
          <w:szCs w:val="32"/>
        </w:rPr>
        <w:t>、</w:t>
      </w:r>
      <w:r>
        <w:rPr>
          <w:rFonts w:hint="eastAsia" w:ascii="黑体" w:hAnsi="黑体" w:eastAsia="黑体"/>
          <w:b/>
          <w:bCs/>
          <w:color w:val="auto"/>
          <w:sz w:val="32"/>
          <w:szCs w:val="32"/>
          <w:lang w:val="en-US" w:eastAsia="zh-CN"/>
        </w:rPr>
        <w:t>企业资质证明材料</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楷体" w:hAnsi="楷体" w:eastAsia="楷体"/>
          <w:b/>
          <w:bCs/>
          <w:color w:val="auto"/>
          <w:sz w:val="28"/>
          <w:szCs w:val="28"/>
          <w:lang w:val="en-US" w:eastAsia="zh-CN"/>
        </w:rPr>
      </w:pPr>
      <w:r>
        <w:rPr>
          <w:rFonts w:hint="eastAsia" w:ascii="楷体" w:hAnsi="楷体" w:eastAsia="楷体"/>
          <w:b/>
          <w:bCs/>
          <w:color w:val="auto"/>
          <w:sz w:val="28"/>
          <w:szCs w:val="28"/>
        </w:rPr>
        <w:t>填</w:t>
      </w:r>
      <w:r>
        <w:rPr>
          <w:rFonts w:ascii="楷体" w:hAnsi="楷体" w:eastAsia="楷体"/>
          <w:b/>
          <w:bCs/>
          <w:color w:val="auto"/>
          <w:sz w:val="28"/>
          <w:szCs w:val="28"/>
        </w:rPr>
        <w:t>写说明</w:t>
      </w:r>
      <w:r>
        <w:rPr>
          <w:rFonts w:hint="eastAsia" w:ascii="楷体" w:hAnsi="楷体" w:eastAsia="楷体"/>
          <w:b/>
          <w:bCs/>
          <w:color w:val="auto"/>
          <w:sz w:val="28"/>
          <w:szCs w:val="28"/>
        </w:rPr>
        <w:t>：</w:t>
      </w:r>
      <w:r>
        <w:rPr>
          <w:rFonts w:hint="eastAsia" w:ascii="楷体" w:hAnsi="楷体" w:eastAsia="楷体"/>
          <w:b/>
          <w:bCs/>
          <w:color w:val="auto"/>
          <w:sz w:val="28"/>
          <w:szCs w:val="28"/>
          <w:lang w:val="en-US" w:eastAsia="zh-CN"/>
        </w:rPr>
        <w:t>请提供企业营业执照、资质证明、业绩证明等相关证明材料复印件。</w:t>
      </w:r>
    </w:p>
    <w:p>
      <w:pPr>
        <w:spacing w:line="360" w:lineRule="auto"/>
        <w:rPr>
          <w:rFonts w:hint="eastAsia" w:ascii="黑体" w:hAnsi="黑体" w:eastAsia="黑体"/>
          <w:b/>
          <w:bCs/>
          <w:color w:val="auto"/>
          <w:sz w:val="32"/>
          <w:szCs w:val="32"/>
        </w:rPr>
      </w:pPr>
      <w:r>
        <w:rPr>
          <w:rFonts w:hint="eastAsia" w:ascii="黑体" w:hAnsi="黑体" w:eastAsia="黑体"/>
          <w:b/>
          <w:bCs/>
          <w:color w:val="auto"/>
          <w:sz w:val="32"/>
          <w:szCs w:val="32"/>
          <w:lang w:val="en-US" w:eastAsia="zh-CN"/>
        </w:rPr>
        <w:t>十三、</w:t>
      </w:r>
      <w:r>
        <w:rPr>
          <w:rFonts w:hint="eastAsia" w:ascii="黑体" w:hAnsi="黑体" w:eastAsia="黑体"/>
          <w:b/>
          <w:bCs/>
          <w:color w:val="auto"/>
          <w:sz w:val="32"/>
          <w:szCs w:val="32"/>
        </w:rPr>
        <w:t>附件列表</w:t>
      </w:r>
    </w:p>
    <w:p>
      <w:pPr>
        <w:spacing w:line="360" w:lineRule="auto"/>
        <w:rPr>
          <w:rFonts w:ascii="楷体" w:hAnsi="楷体" w:eastAsia="楷体"/>
          <w:b/>
          <w:bCs/>
          <w:color w:val="auto"/>
          <w:sz w:val="32"/>
          <w:szCs w:val="32"/>
        </w:rPr>
      </w:pPr>
      <w:r>
        <w:rPr>
          <w:rFonts w:hint="eastAsia" w:ascii="楷体" w:hAnsi="楷体" w:eastAsia="楷体"/>
          <w:b/>
          <w:bCs/>
          <w:color w:val="auto"/>
          <w:sz w:val="32"/>
          <w:szCs w:val="32"/>
        </w:rPr>
        <w:t>附</w:t>
      </w:r>
      <w:r>
        <w:rPr>
          <w:rFonts w:ascii="楷体" w:hAnsi="楷体" w:eastAsia="楷体"/>
          <w:b/>
          <w:bCs/>
          <w:color w:val="auto"/>
          <w:sz w:val="32"/>
          <w:szCs w:val="32"/>
        </w:rPr>
        <w:t>件</w:t>
      </w:r>
      <w:r>
        <w:rPr>
          <w:rFonts w:hint="eastAsia" w:ascii="楷体" w:hAnsi="楷体" w:eastAsia="楷体"/>
          <w:b/>
          <w:bCs/>
          <w:color w:val="auto"/>
          <w:sz w:val="32"/>
          <w:szCs w:val="32"/>
        </w:rPr>
        <w:t>1：</w:t>
      </w:r>
      <w:r>
        <w:rPr>
          <w:rFonts w:ascii="楷体" w:hAnsi="楷体" w:eastAsia="楷体"/>
          <w:b/>
          <w:bCs/>
          <w:color w:val="auto"/>
          <w:sz w:val="32"/>
          <w:szCs w:val="32"/>
        </w:rPr>
        <w:t>XXXX</w:t>
      </w:r>
    </w:p>
    <w:p>
      <w:pPr>
        <w:spacing w:line="360" w:lineRule="auto"/>
        <w:rPr>
          <w:rFonts w:hint="eastAsia" w:ascii="楷体" w:hAnsi="楷体" w:eastAsia="楷体"/>
          <w:b/>
          <w:bCs/>
          <w:color w:val="auto"/>
          <w:sz w:val="32"/>
          <w:szCs w:val="32"/>
        </w:rPr>
      </w:pPr>
      <w:r>
        <w:rPr>
          <w:rFonts w:hint="eastAsia" w:ascii="楷体" w:hAnsi="楷体" w:eastAsia="楷体"/>
          <w:b/>
          <w:bCs/>
          <w:color w:val="auto"/>
          <w:sz w:val="32"/>
          <w:szCs w:val="32"/>
        </w:rPr>
        <w:t>附</w:t>
      </w:r>
      <w:r>
        <w:rPr>
          <w:rFonts w:ascii="楷体" w:hAnsi="楷体" w:eastAsia="楷体"/>
          <w:b/>
          <w:bCs/>
          <w:color w:val="auto"/>
          <w:sz w:val="32"/>
          <w:szCs w:val="32"/>
        </w:rPr>
        <w:t>件</w:t>
      </w:r>
      <w:r>
        <w:rPr>
          <w:rFonts w:hint="eastAsia" w:ascii="楷体" w:hAnsi="楷体" w:eastAsia="楷体"/>
          <w:b/>
          <w:bCs/>
          <w:color w:val="auto"/>
          <w:sz w:val="32"/>
          <w:szCs w:val="32"/>
        </w:rPr>
        <w:t>2：XXXX</w:t>
      </w:r>
    </w:p>
    <w:p>
      <w:pPr>
        <w:spacing w:line="360" w:lineRule="auto"/>
        <w:rPr>
          <w:rFonts w:hint="default" w:ascii="楷体" w:hAnsi="楷体" w:eastAsia="楷体"/>
          <w:b/>
          <w:bCs/>
          <w:color w:val="auto"/>
          <w:sz w:val="32"/>
          <w:szCs w:val="32"/>
          <w:lang w:val="en" w:eastAsia="zh-CN"/>
        </w:rPr>
      </w:pPr>
      <w:r>
        <w:rPr>
          <w:rFonts w:hint="default" w:ascii="楷体" w:hAnsi="楷体" w:eastAsia="楷体"/>
          <w:b/>
          <w:bCs/>
          <w:color w:val="auto"/>
          <w:sz w:val="32"/>
          <w:szCs w:val="32"/>
          <w:lang w:val="en" w:eastAsia="zh-CN"/>
        </w:rPr>
        <w:t>.....</w:t>
      </w:r>
    </w:p>
    <w:p>
      <w:pPr>
        <w:spacing w:line="360" w:lineRule="auto"/>
        <w:rPr>
          <w:rFonts w:ascii="楷体" w:hAnsi="楷体" w:eastAsia="楷体"/>
          <w:b/>
          <w:bCs/>
          <w:color w:val="auto"/>
          <w:sz w:val="32"/>
          <w:szCs w:val="32"/>
        </w:rPr>
      </w:pPr>
      <w:r>
        <w:rPr>
          <w:rFonts w:hint="eastAsia" w:ascii="楷体" w:hAnsi="楷体" w:eastAsia="楷体"/>
          <w:b/>
          <w:bCs/>
          <w:color w:val="auto"/>
          <w:sz w:val="32"/>
          <w:szCs w:val="32"/>
        </w:rPr>
        <w:t>附</w:t>
      </w:r>
      <w:r>
        <w:rPr>
          <w:rFonts w:ascii="楷体" w:hAnsi="楷体" w:eastAsia="楷体"/>
          <w:b/>
          <w:bCs/>
          <w:color w:val="auto"/>
          <w:sz w:val="32"/>
          <w:szCs w:val="32"/>
        </w:rPr>
        <w:t>件X：XXXX</w:t>
      </w:r>
    </w:p>
    <w:p>
      <w:pPr>
        <w:rPr>
          <w:rFonts w:ascii="黑体" w:eastAsia="黑体" w:cs="宋体"/>
          <w:color w:val="auto"/>
          <w:w w:val="90"/>
          <w:kern w:val="0"/>
          <w:szCs w:val="21"/>
        </w:rPr>
      </w:pPr>
    </w:p>
    <w:p>
      <w:pPr>
        <w:keepNext w:val="0"/>
        <w:keepLines w:val="0"/>
        <w:pageBreakBefore w:val="0"/>
        <w:widowControl w:val="0"/>
        <w:kinsoku/>
        <w:wordWrap/>
        <w:overflowPunct/>
        <w:topLinePunct w:val="0"/>
        <w:autoSpaceDE/>
        <w:autoSpaceDN/>
        <w:bidi w:val="0"/>
        <w:adjustRightInd/>
        <w:snapToGrid/>
        <w:spacing w:line="600" w:lineRule="exact"/>
        <w:ind w:firstLine="6103" w:firstLineChars="1900"/>
        <w:textAlignment w:val="auto"/>
        <w:rPr>
          <w:rFonts w:hint="default" w:ascii="Times New Roman" w:hAnsi="Times New Roman" w:eastAsia="方正仿宋简体" w:cs="Times New Roman"/>
          <w:b/>
          <w:bCs/>
          <w:color w:val="auto"/>
          <w:sz w:val="32"/>
          <w:szCs w:val="32"/>
        </w:rPr>
      </w:pPr>
    </w:p>
    <w:sectPr>
      <w:headerReference r:id="rId3" w:type="default"/>
      <w:footerReference r:id="rId4" w:type="default"/>
      <w:pgSz w:w="11906" w:h="16838"/>
      <w:pgMar w:top="1757" w:right="1587"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w:t>
                          </w:r>
                          <w:r>
                            <w:rPr>
                              <w:b/>
                              <w:bCs/>
                              <w:sz w:val="21"/>
                              <w:szCs w:val="21"/>
                            </w:rPr>
                            <w:t xml:space="preserve"> </w:t>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  \* MERGEFORMAT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1</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t>—</w:t>
                    </w:r>
                    <w:r>
                      <w:rPr>
                        <w:b/>
                        <w:bCs/>
                        <w:sz w:val="21"/>
                        <w:szCs w:val="21"/>
                      </w:rPr>
                      <w:t xml:space="preserve"> </w:t>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  \* MERGEFORMAT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1</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677A2"/>
    <w:multiLevelType w:val="multilevel"/>
    <w:tmpl w:val="722677A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MjAyMjU1YzIwMjExZWNjMDQ4Njk0YjkwMWVmYmYifQ=="/>
  </w:docVars>
  <w:rsids>
    <w:rsidRoot w:val="00000000"/>
    <w:rsid w:val="037E0F55"/>
    <w:rsid w:val="085F05E4"/>
    <w:rsid w:val="0B837613"/>
    <w:rsid w:val="0BF4E445"/>
    <w:rsid w:val="1090632E"/>
    <w:rsid w:val="15B66837"/>
    <w:rsid w:val="15FE3BFA"/>
    <w:rsid w:val="1651030E"/>
    <w:rsid w:val="16EEE13E"/>
    <w:rsid w:val="17C4348D"/>
    <w:rsid w:val="1BE5823A"/>
    <w:rsid w:val="1EF04B68"/>
    <w:rsid w:val="21F02011"/>
    <w:rsid w:val="2ABF2ABB"/>
    <w:rsid w:val="2CFAD23D"/>
    <w:rsid w:val="2D2554EB"/>
    <w:rsid w:val="2EE80525"/>
    <w:rsid w:val="334B640E"/>
    <w:rsid w:val="35696FCA"/>
    <w:rsid w:val="37152F66"/>
    <w:rsid w:val="373DF253"/>
    <w:rsid w:val="38692F14"/>
    <w:rsid w:val="398439A5"/>
    <w:rsid w:val="39FFBF78"/>
    <w:rsid w:val="3A7EA186"/>
    <w:rsid w:val="3C0D06AF"/>
    <w:rsid w:val="3C726ED7"/>
    <w:rsid w:val="3DBECF3B"/>
    <w:rsid w:val="3E772AA5"/>
    <w:rsid w:val="3EDE9F78"/>
    <w:rsid w:val="3F5DF65D"/>
    <w:rsid w:val="429A1848"/>
    <w:rsid w:val="4EA03AAB"/>
    <w:rsid w:val="4FDD0AD2"/>
    <w:rsid w:val="4FF704EA"/>
    <w:rsid w:val="51114346"/>
    <w:rsid w:val="51FFAC6F"/>
    <w:rsid w:val="53E2021C"/>
    <w:rsid w:val="56044479"/>
    <w:rsid w:val="56280279"/>
    <w:rsid w:val="570C524E"/>
    <w:rsid w:val="5AFB46C6"/>
    <w:rsid w:val="5AFCB229"/>
    <w:rsid w:val="5BEB761E"/>
    <w:rsid w:val="5CC243AA"/>
    <w:rsid w:val="5DF7BB2F"/>
    <w:rsid w:val="61D76EE6"/>
    <w:rsid w:val="62F92E8C"/>
    <w:rsid w:val="671F238D"/>
    <w:rsid w:val="69200ED4"/>
    <w:rsid w:val="6A8B6AC0"/>
    <w:rsid w:val="6B6F31B6"/>
    <w:rsid w:val="6CF77692"/>
    <w:rsid w:val="6DDF7B1F"/>
    <w:rsid w:val="6EF56FEA"/>
    <w:rsid w:val="6F766E9A"/>
    <w:rsid w:val="700F8FCA"/>
    <w:rsid w:val="716E61F8"/>
    <w:rsid w:val="72C74DBB"/>
    <w:rsid w:val="72F571CC"/>
    <w:rsid w:val="7400407A"/>
    <w:rsid w:val="747F43D7"/>
    <w:rsid w:val="74ADF439"/>
    <w:rsid w:val="74C8D6E3"/>
    <w:rsid w:val="75317E64"/>
    <w:rsid w:val="75355FA6"/>
    <w:rsid w:val="758B3E18"/>
    <w:rsid w:val="76F78A67"/>
    <w:rsid w:val="777D779E"/>
    <w:rsid w:val="78E7665E"/>
    <w:rsid w:val="7B07DD5A"/>
    <w:rsid w:val="7BDF9144"/>
    <w:rsid w:val="7BFADAE4"/>
    <w:rsid w:val="7BFEE51C"/>
    <w:rsid w:val="7EDC420E"/>
    <w:rsid w:val="7EE1E3B3"/>
    <w:rsid w:val="7EFF3BBD"/>
    <w:rsid w:val="7FB95C8E"/>
    <w:rsid w:val="7FD14ACB"/>
    <w:rsid w:val="7FEB271B"/>
    <w:rsid w:val="7FEF59BF"/>
    <w:rsid w:val="7FF5547F"/>
    <w:rsid w:val="7FF74821"/>
    <w:rsid w:val="7FFD8241"/>
    <w:rsid w:val="7FFFE230"/>
    <w:rsid w:val="8BF76C61"/>
    <w:rsid w:val="8F335AB4"/>
    <w:rsid w:val="96DF2A79"/>
    <w:rsid w:val="99FFACAB"/>
    <w:rsid w:val="A38F57AB"/>
    <w:rsid w:val="A4F12AF5"/>
    <w:rsid w:val="AB3F6A14"/>
    <w:rsid w:val="ABDF5456"/>
    <w:rsid w:val="AFDF65C6"/>
    <w:rsid w:val="AFFF662E"/>
    <w:rsid w:val="B3DF1009"/>
    <w:rsid w:val="B7D73E87"/>
    <w:rsid w:val="B7FFCA95"/>
    <w:rsid w:val="B8FF6897"/>
    <w:rsid w:val="B9DEA2D9"/>
    <w:rsid w:val="BFA70BF7"/>
    <w:rsid w:val="CAFBE7C1"/>
    <w:rsid w:val="CDF4A928"/>
    <w:rsid w:val="D32FB7F4"/>
    <w:rsid w:val="DFFF1D44"/>
    <w:rsid w:val="E0BBF7B0"/>
    <w:rsid w:val="E4BFDC08"/>
    <w:rsid w:val="E5FBB708"/>
    <w:rsid w:val="E64BE244"/>
    <w:rsid w:val="E9E3A26A"/>
    <w:rsid w:val="EAF184E9"/>
    <w:rsid w:val="EFBF330F"/>
    <w:rsid w:val="F163A2F6"/>
    <w:rsid w:val="F39F0609"/>
    <w:rsid w:val="F5DF6294"/>
    <w:rsid w:val="FB7B04EC"/>
    <w:rsid w:val="FBDFA8BE"/>
    <w:rsid w:val="FBF220A4"/>
    <w:rsid w:val="FBFB59A8"/>
    <w:rsid w:val="FC5D56D7"/>
    <w:rsid w:val="FD7B1240"/>
    <w:rsid w:val="FDFB60C7"/>
    <w:rsid w:val="FDFB7B4E"/>
    <w:rsid w:val="FDFE5AD7"/>
    <w:rsid w:val="FE9B7931"/>
    <w:rsid w:val="FEEF64C1"/>
    <w:rsid w:val="FFE9E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1573</Words>
  <Characters>1621</Characters>
  <Lines>0</Lines>
  <Paragraphs>0</Paragraphs>
  <TotalTime>0</TotalTime>
  <ScaleCrop>false</ScaleCrop>
  <LinksUpToDate>false</LinksUpToDate>
  <CharactersWithSpaces>1632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2023-05-28T09:16:00Z</dcterms:created>
  <dc:creator>kevin</dc:creator>
  <cp:lastModifiedBy>user</cp:lastModifiedBy>
  <dcterms:modified xsi:type="dcterms:W3CDTF">2023-08-14T11:11:54Z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8B45192ABA8D40C79AE2E5CBF9068A47_12</vt:lpwstr>
  </property>
</Properties>
</file>